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DF331" w14:textId="2C4F7CC6" w:rsidR="00A3441D" w:rsidRPr="0060300B" w:rsidRDefault="00E875E2" w:rsidP="00720E04">
      <w:pPr>
        <w:rPr>
          <w:rFonts w:ascii="Times New Roman" w:eastAsia="Times New Roman" w:hAnsi="Times New Roman" w:cs="Times New Roman"/>
          <w:color w:val="000000" w:themeColor="text1"/>
          <w:kern w:val="0"/>
          <w14:ligatures w14:val="none"/>
        </w:rPr>
      </w:pPr>
      <w:r w:rsidRPr="0060300B">
        <w:rPr>
          <w:rFonts w:ascii="Times New Roman" w:eastAsia="Times New Roman" w:hAnsi="Times New Roman" w:cs="Times New Roman"/>
          <w:color w:val="000000" w:themeColor="text1"/>
          <w:kern w:val="0"/>
          <w14:ligatures w14:val="none"/>
        </w:rPr>
        <w:t>Dear Editors:</w:t>
      </w:r>
    </w:p>
    <w:p w14:paraId="32EA76A4" w14:textId="77777777" w:rsidR="00FC0D44" w:rsidRDefault="00FC0D44" w:rsidP="00720E04">
      <w:pPr>
        <w:autoSpaceDE w:val="0"/>
        <w:autoSpaceDN w:val="0"/>
        <w:adjustRightInd w:val="0"/>
        <w:rPr>
          <w:rFonts w:ascii="Times New Roman" w:hAnsi="Times New Roman" w:cs="Times New Roman"/>
        </w:rPr>
      </w:pPr>
    </w:p>
    <w:p w14:paraId="6E48E960" w14:textId="68DCB4EF" w:rsidR="00FC0D44" w:rsidRPr="002C5594" w:rsidRDefault="00FC0D44" w:rsidP="00720E04">
      <w:pPr>
        <w:autoSpaceDE w:val="0"/>
        <w:autoSpaceDN w:val="0"/>
        <w:adjustRightInd w:val="0"/>
        <w:rPr>
          <w:rFonts w:ascii="Times New Roman" w:hAnsi="Times New Roman" w:cs="Times New Roman"/>
        </w:rPr>
      </w:pPr>
      <w:r w:rsidRPr="002C5594">
        <w:rPr>
          <w:rFonts w:ascii="Times New Roman" w:hAnsi="Times New Roman" w:cs="Times New Roman"/>
        </w:rPr>
        <w:t xml:space="preserve">Thank you for </w:t>
      </w:r>
      <w:r>
        <w:rPr>
          <w:rFonts w:ascii="Times New Roman" w:hAnsi="Times New Roman" w:cs="Times New Roman"/>
        </w:rPr>
        <w:t>your</w:t>
      </w:r>
      <w:r w:rsidRPr="002C5594">
        <w:rPr>
          <w:rFonts w:ascii="Times New Roman" w:hAnsi="Times New Roman" w:cs="Times New Roman"/>
        </w:rPr>
        <w:t xml:space="preserve"> </w:t>
      </w:r>
      <w:r>
        <w:rPr>
          <w:rFonts w:ascii="Times New Roman" w:hAnsi="Times New Roman" w:cs="Times New Roman"/>
        </w:rPr>
        <w:t xml:space="preserve">consideration </w:t>
      </w:r>
      <w:r w:rsidR="00304D9C">
        <w:rPr>
          <w:rFonts w:ascii="Times New Roman" w:hAnsi="Times New Roman" w:cs="Times New Roman"/>
        </w:rPr>
        <w:t xml:space="preserve">and </w:t>
      </w:r>
      <w:r w:rsidR="00304D9C" w:rsidRPr="002C5594">
        <w:rPr>
          <w:rFonts w:ascii="Times New Roman" w:hAnsi="Times New Roman" w:cs="Times New Roman"/>
        </w:rPr>
        <w:t xml:space="preserve">handling </w:t>
      </w:r>
      <w:r w:rsidRPr="002C5594">
        <w:rPr>
          <w:rFonts w:ascii="Times New Roman" w:hAnsi="Times New Roman" w:cs="Times New Roman"/>
        </w:rPr>
        <w:t xml:space="preserve">of </w:t>
      </w:r>
      <w:r w:rsidR="002A2A1C">
        <w:rPr>
          <w:rFonts w:ascii="Times New Roman" w:hAnsi="Times New Roman" w:cs="Times New Roman"/>
        </w:rPr>
        <w:t xml:space="preserve">the present </w:t>
      </w:r>
      <w:r w:rsidRPr="002C5594">
        <w:rPr>
          <w:rFonts w:ascii="Times New Roman" w:hAnsi="Times New Roman" w:cs="Times New Roman"/>
        </w:rPr>
        <w:t xml:space="preserve">paper. </w:t>
      </w:r>
      <w:r w:rsidR="0011288D">
        <w:rPr>
          <w:rFonts w:ascii="Times New Roman" w:hAnsi="Times New Roman" w:cs="Times New Roman"/>
        </w:rPr>
        <w:t xml:space="preserve">And thank you for three thoughtful reviews. </w:t>
      </w:r>
      <w:r w:rsidRPr="002C5594">
        <w:rPr>
          <w:rFonts w:ascii="Times New Roman" w:hAnsi="Times New Roman" w:cs="Times New Roman"/>
        </w:rPr>
        <w:t xml:space="preserve">Enclosed please find </w:t>
      </w:r>
      <w:r>
        <w:rPr>
          <w:rFonts w:ascii="Times New Roman" w:hAnsi="Times New Roman" w:cs="Times New Roman"/>
        </w:rPr>
        <w:t>the</w:t>
      </w:r>
      <w:r w:rsidRPr="002C5594">
        <w:rPr>
          <w:rFonts w:ascii="Times New Roman" w:hAnsi="Times New Roman" w:cs="Times New Roman"/>
        </w:rPr>
        <w:t xml:space="preserve"> revised version of the paper, </w:t>
      </w:r>
      <w:r w:rsidR="006C6E23">
        <w:rPr>
          <w:rFonts w:ascii="Times New Roman" w:hAnsi="Times New Roman" w:cs="Times New Roman"/>
        </w:rPr>
        <w:t xml:space="preserve">which has been </w:t>
      </w:r>
      <w:r w:rsidRPr="002C5594">
        <w:rPr>
          <w:rFonts w:ascii="Times New Roman" w:hAnsi="Times New Roman" w:cs="Times New Roman"/>
        </w:rPr>
        <w:t>revised in accordance with the reviewers' comments.</w:t>
      </w:r>
    </w:p>
    <w:p w14:paraId="7E2DE828" w14:textId="77777777" w:rsidR="00FC0D44" w:rsidRDefault="00FC0D44" w:rsidP="00720E04">
      <w:pPr>
        <w:autoSpaceDE w:val="0"/>
        <w:autoSpaceDN w:val="0"/>
        <w:adjustRightInd w:val="0"/>
        <w:rPr>
          <w:rFonts w:ascii="Times New Roman" w:hAnsi="Times New Roman" w:cs="Times New Roman"/>
        </w:rPr>
      </w:pPr>
    </w:p>
    <w:p w14:paraId="4230301B" w14:textId="3A4ED4CC" w:rsidR="00FC0D44" w:rsidRPr="002C5594" w:rsidRDefault="0098283D" w:rsidP="00720E04">
      <w:pPr>
        <w:autoSpaceDE w:val="0"/>
        <w:autoSpaceDN w:val="0"/>
        <w:adjustRightInd w:val="0"/>
        <w:rPr>
          <w:rFonts w:ascii="Times New Roman" w:hAnsi="Times New Roman" w:cs="Times New Roman"/>
        </w:rPr>
      </w:pPr>
      <w:r>
        <w:rPr>
          <w:rFonts w:ascii="Times New Roman" w:hAnsi="Times New Roman" w:cs="Times New Roman"/>
        </w:rPr>
        <w:t>I wish to</w:t>
      </w:r>
      <w:r w:rsidR="00FC0D44" w:rsidRPr="002C5594">
        <w:rPr>
          <w:rFonts w:ascii="Times New Roman" w:hAnsi="Times New Roman" w:cs="Times New Roman"/>
        </w:rPr>
        <w:t xml:space="preserve"> thank the reviewers for their </w:t>
      </w:r>
      <w:r w:rsidR="00D5434C">
        <w:rPr>
          <w:rFonts w:ascii="Times New Roman" w:hAnsi="Times New Roman" w:cs="Times New Roman"/>
        </w:rPr>
        <w:t xml:space="preserve">helpful </w:t>
      </w:r>
      <w:r w:rsidR="00FC0D44" w:rsidRPr="002C5594">
        <w:rPr>
          <w:rFonts w:ascii="Times New Roman" w:hAnsi="Times New Roman" w:cs="Times New Roman"/>
        </w:rPr>
        <w:t>suggestions</w:t>
      </w:r>
      <w:r w:rsidR="00D5434C">
        <w:rPr>
          <w:rFonts w:ascii="Times New Roman" w:hAnsi="Times New Roman" w:cs="Times New Roman"/>
        </w:rPr>
        <w:t xml:space="preserve"> and comments</w:t>
      </w:r>
      <w:r w:rsidR="00FC0D44" w:rsidRPr="002C5594">
        <w:rPr>
          <w:rFonts w:ascii="Times New Roman" w:hAnsi="Times New Roman" w:cs="Times New Roman"/>
        </w:rPr>
        <w:t xml:space="preserve">. Please see </w:t>
      </w:r>
      <w:r w:rsidR="004C3C8B">
        <w:rPr>
          <w:rFonts w:ascii="Times New Roman" w:hAnsi="Times New Roman" w:cs="Times New Roman"/>
        </w:rPr>
        <w:t>the</w:t>
      </w:r>
      <w:r w:rsidR="00FC0D44" w:rsidRPr="002C5594">
        <w:rPr>
          <w:rFonts w:ascii="Times New Roman" w:hAnsi="Times New Roman" w:cs="Times New Roman"/>
        </w:rPr>
        <w:t xml:space="preserve"> </w:t>
      </w:r>
      <w:r w:rsidR="00FC0D44">
        <w:rPr>
          <w:rFonts w:ascii="Times New Roman" w:hAnsi="Times New Roman" w:cs="Times New Roman"/>
        </w:rPr>
        <w:t xml:space="preserve">item-by-item </w:t>
      </w:r>
      <w:r w:rsidR="00FC0D44" w:rsidRPr="002C5594">
        <w:rPr>
          <w:rFonts w:ascii="Times New Roman" w:hAnsi="Times New Roman" w:cs="Times New Roman"/>
        </w:rPr>
        <w:t xml:space="preserve">responses below regarding </w:t>
      </w:r>
      <w:r w:rsidR="0097278D">
        <w:rPr>
          <w:rFonts w:ascii="Times New Roman" w:hAnsi="Times New Roman" w:cs="Times New Roman"/>
        </w:rPr>
        <w:t>my</w:t>
      </w:r>
      <w:r w:rsidR="00017EBD">
        <w:rPr>
          <w:rFonts w:ascii="Times New Roman" w:hAnsi="Times New Roman" w:cs="Times New Roman"/>
        </w:rPr>
        <w:t xml:space="preserve"> thinking on </w:t>
      </w:r>
      <w:r w:rsidR="00FC0D44" w:rsidRPr="002C5594">
        <w:rPr>
          <w:rFonts w:ascii="Times New Roman" w:hAnsi="Times New Roman" w:cs="Times New Roman"/>
        </w:rPr>
        <w:t>these points</w:t>
      </w:r>
      <w:r w:rsidR="001E1A34">
        <w:rPr>
          <w:rFonts w:ascii="Times New Roman" w:hAnsi="Times New Roman" w:cs="Times New Roman"/>
        </w:rPr>
        <w:t xml:space="preserve"> and the corresponding revisions</w:t>
      </w:r>
      <w:r w:rsidR="00FC0D44" w:rsidRPr="002C5594">
        <w:rPr>
          <w:rFonts w:ascii="Times New Roman" w:hAnsi="Times New Roman" w:cs="Times New Roman"/>
        </w:rPr>
        <w:t>.</w:t>
      </w:r>
    </w:p>
    <w:p w14:paraId="4DB25319" w14:textId="77777777" w:rsidR="00FC0D44" w:rsidRDefault="00FC0D44" w:rsidP="00720E04">
      <w:pPr>
        <w:autoSpaceDE w:val="0"/>
        <w:autoSpaceDN w:val="0"/>
        <w:adjustRightInd w:val="0"/>
        <w:rPr>
          <w:rFonts w:ascii="Times New Roman" w:hAnsi="Times New Roman" w:cs="Times New Roman"/>
        </w:rPr>
      </w:pPr>
    </w:p>
    <w:p w14:paraId="0F928DDD" w14:textId="7B973020" w:rsidR="001E1A34" w:rsidRDefault="001E1A34" w:rsidP="00720E04">
      <w:pPr>
        <w:autoSpaceDE w:val="0"/>
        <w:autoSpaceDN w:val="0"/>
        <w:adjustRightInd w:val="0"/>
        <w:rPr>
          <w:rFonts w:ascii="Times New Roman" w:hAnsi="Times New Roman" w:cs="Times New Roman"/>
        </w:rPr>
      </w:pPr>
      <w:r>
        <w:rPr>
          <w:rFonts w:ascii="Times New Roman" w:hAnsi="Times New Roman" w:cs="Times New Roman"/>
        </w:rPr>
        <w:t xml:space="preserve">In addition, many other revisions have been </w:t>
      </w:r>
      <w:r w:rsidR="005B2E2F">
        <w:rPr>
          <w:rFonts w:ascii="Times New Roman" w:hAnsi="Times New Roman" w:cs="Times New Roman"/>
        </w:rPr>
        <w:t>carried out</w:t>
      </w:r>
      <w:r>
        <w:rPr>
          <w:rFonts w:ascii="Times New Roman" w:hAnsi="Times New Roman" w:cs="Times New Roman"/>
        </w:rPr>
        <w:t xml:space="preserve"> throughout the paper</w:t>
      </w:r>
      <w:r w:rsidR="00F56330">
        <w:rPr>
          <w:rFonts w:ascii="Times New Roman" w:hAnsi="Times New Roman" w:cs="Times New Roman"/>
        </w:rPr>
        <w:t xml:space="preserve"> (too many to list one-by-one)</w:t>
      </w:r>
      <w:r>
        <w:rPr>
          <w:rFonts w:ascii="Times New Roman" w:hAnsi="Times New Roman" w:cs="Times New Roman"/>
        </w:rPr>
        <w:t>.</w:t>
      </w:r>
    </w:p>
    <w:p w14:paraId="3E77162A" w14:textId="77777777" w:rsidR="001E1A34" w:rsidRDefault="001E1A34" w:rsidP="00720E04">
      <w:pPr>
        <w:autoSpaceDE w:val="0"/>
        <w:autoSpaceDN w:val="0"/>
        <w:adjustRightInd w:val="0"/>
        <w:rPr>
          <w:rFonts w:ascii="Times New Roman" w:hAnsi="Times New Roman" w:cs="Times New Roman"/>
        </w:rPr>
      </w:pPr>
    </w:p>
    <w:p w14:paraId="4D2AD760" w14:textId="45038646" w:rsidR="00FC0D44" w:rsidRPr="002C5594" w:rsidRDefault="00814A68" w:rsidP="00720E04">
      <w:pPr>
        <w:autoSpaceDE w:val="0"/>
        <w:autoSpaceDN w:val="0"/>
        <w:adjustRightInd w:val="0"/>
        <w:rPr>
          <w:rFonts w:ascii="Times New Roman" w:hAnsi="Times New Roman" w:cs="Times New Roman"/>
        </w:rPr>
      </w:pPr>
      <w:r>
        <w:rPr>
          <w:rFonts w:ascii="Times New Roman" w:hAnsi="Times New Roman" w:cs="Times New Roman"/>
        </w:rPr>
        <w:t>I</w:t>
      </w:r>
      <w:r w:rsidR="00FC0D44" w:rsidRPr="002C5594">
        <w:rPr>
          <w:rFonts w:ascii="Times New Roman" w:hAnsi="Times New Roman" w:cs="Times New Roman"/>
        </w:rPr>
        <w:t xml:space="preserve"> hope that the revision is acceptable to you. </w:t>
      </w:r>
      <w:r>
        <w:rPr>
          <w:rFonts w:ascii="Times New Roman" w:hAnsi="Times New Roman" w:cs="Times New Roman"/>
        </w:rPr>
        <w:t>I am</w:t>
      </w:r>
      <w:r w:rsidR="00FC0D44" w:rsidRPr="002C5594">
        <w:rPr>
          <w:rFonts w:ascii="Times New Roman" w:hAnsi="Times New Roman" w:cs="Times New Roman"/>
        </w:rPr>
        <w:t xml:space="preserve"> looking forward to hearing from you again soon.</w:t>
      </w:r>
    </w:p>
    <w:p w14:paraId="7F9549EC" w14:textId="77777777" w:rsidR="00FC0D44" w:rsidRDefault="00FC0D44" w:rsidP="00720E04">
      <w:pPr>
        <w:autoSpaceDE w:val="0"/>
        <w:autoSpaceDN w:val="0"/>
        <w:adjustRightInd w:val="0"/>
        <w:rPr>
          <w:rFonts w:ascii="Times New Roman" w:hAnsi="Times New Roman" w:cs="Times New Roman"/>
        </w:rPr>
      </w:pPr>
    </w:p>
    <w:p w14:paraId="13973F8F" w14:textId="0D0E4B73" w:rsidR="00A3441D" w:rsidRPr="00D9054F" w:rsidRDefault="00FC0D44" w:rsidP="00720E04">
      <w:pPr>
        <w:autoSpaceDE w:val="0"/>
        <w:autoSpaceDN w:val="0"/>
        <w:adjustRightInd w:val="0"/>
        <w:rPr>
          <w:rFonts w:ascii="Times New Roman" w:hAnsi="Times New Roman" w:cs="Times New Roman"/>
        </w:rPr>
      </w:pPr>
      <w:r w:rsidRPr="002C5594">
        <w:rPr>
          <w:rFonts w:ascii="Times New Roman" w:hAnsi="Times New Roman" w:cs="Times New Roman"/>
        </w:rPr>
        <w:t>Below, item-by-item responses are in black</w:t>
      </w:r>
      <w:r w:rsidR="0097278D">
        <w:rPr>
          <w:rFonts w:ascii="Times New Roman" w:hAnsi="Times New Roman" w:cs="Times New Roman"/>
        </w:rPr>
        <w:t xml:space="preserve"> and pr</w:t>
      </w:r>
      <w:r w:rsidR="00EE2B7E">
        <w:rPr>
          <w:rFonts w:ascii="Times New Roman" w:hAnsi="Times New Roman" w:cs="Times New Roman"/>
        </w:rPr>
        <w:t>e</w:t>
      </w:r>
      <w:r w:rsidR="0097278D">
        <w:rPr>
          <w:rFonts w:ascii="Times New Roman" w:hAnsi="Times New Roman" w:cs="Times New Roman"/>
        </w:rPr>
        <w:t xml:space="preserve">ceded </w:t>
      </w:r>
      <w:r w:rsidR="00F21C8E">
        <w:rPr>
          <w:rFonts w:ascii="Times New Roman" w:hAnsi="Times New Roman" w:cs="Times New Roman"/>
        </w:rPr>
        <w:t>by</w:t>
      </w:r>
      <w:r w:rsidR="0097278D">
        <w:rPr>
          <w:rFonts w:ascii="Times New Roman" w:hAnsi="Times New Roman" w:cs="Times New Roman"/>
        </w:rPr>
        <w:t xml:space="preserve"> </w:t>
      </w:r>
      <w:r w:rsidR="00EE2B7E">
        <w:rPr>
          <w:rFonts w:ascii="Times New Roman" w:hAnsi="Times New Roman" w:cs="Times New Roman"/>
        </w:rPr>
        <w:t>“</w:t>
      </w:r>
      <w:r w:rsidR="0029459E">
        <w:rPr>
          <w:rFonts w:ascii="Times New Roman" w:hAnsi="Times New Roman" w:cs="Times New Roman"/>
        </w:rPr>
        <w:t>RESPONSE</w:t>
      </w:r>
      <w:r w:rsidR="00EE2B7E">
        <w:rPr>
          <w:rFonts w:ascii="Times New Roman" w:hAnsi="Times New Roman" w:cs="Times New Roman"/>
        </w:rPr>
        <w:t>”</w:t>
      </w:r>
      <w:r w:rsidRPr="002C5594">
        <w:rPr>
          <w:rFonts w:ascii="Times New Roman" w:hAnsi="Times New Roman" w:cs="Times New Roman"/>
        </w:rPr>
        <w:t>.</w:t>
      </w:r>
    </w:p>
    <w:p w14:paraId="13D7B955" w14:textId="77777777" w:rsidR="00A3441D" w:rsidRDefault="00A3441D" w:rsidP="00720E04">
      <w:pPr>
        <w:rPr>
          <w:rFonts w:ascii="Times New Roman" w:eastAsia="Times New Roman" w:hAnsi="Times New Roman" w:cs="Times New Roman"/>
          <w:color w:val="5B9BD5" w:themeColor="accent5"/>
          <w:kern w:val="0"/>
          <w:sz w:val="22"/>
          <w:szCs w:val="22"/>
          <w14:ligatures w14:val="none"/>
        </w:rPr>
      </w:pPr>
    </w:p>
    <w:p w14:paraId="3A4072C3" w14:textId="77777777" w:rsidR="00625408" w:rsidRDefault="00625408" w:rsidP="00720E04">
      <w:pPr>
        <w:rPr>
          <w:rFonts w:ascii="Times New Roman" w:eastAsia="Times New Roman" w:hAnsi="Times New Roman" w:cs="Times New Roman"/>
          <w:color w:val="5B9BD5" w:themeColor="accent5"/>
          <w:kern w:val="0"/>
          <w:sz w:val="22"/>
          <w:szCs w:val="22"/>
          <w14:ligatures w14:val="none"/>
        </w:rPr>
      </w:pPr>
    </w:p>
    <w:p w14:paraId="1B182CC6" w14:textId="77777777" w:rsidR="00A3441D" w:rsidRDefault="00A3441D" w:rsidP="00720E04">
      <w:pPr>
        <w:rPr>
          <w:rFonts w:ascii="Times New Roman" w:eastAsia="Times New Roman" w:hAnsi="Times New Roman" w:cs="Times New Roman"/>
          <w:color w:val="5B9BD5" w:themeColor="accent5"/>
          <w:kern w:val="0"/>
          <w:sz w:val="22"/>
          <w:szCs w:val="22"/>
          <w14:ligatures w14:val="none"/>
        </w:rPr>
      </w:pPr>
    </w:p>
    <w:p w14:paraId="4E0AF64D" w14:textId="55EDB3D1" w:rsidR="00323105" w:rsidRPr="00323105" w:rsidRDefault="004A73B6" w:rsidP="00720E04">
      <w:pPr>
        <w:rPr>
          <w:rFonts w:ascii="Times New Roman" w:eastAsia="Times New Roman" w:hAnsi="Times New Roman" w:cs="Times New Roman"/>
          <w:color w:val="5B9BD5" w:themeColor="accent5"/>
          <w:kern w:val="0"/>
          <w:sz w:val="22"/>
          <w:szCs w:val="22"/>
          <w14:ligatures w14:val="none"/>
        </w:rPr>
      </w:pPr>
      <w:hyperlink r:id="rId5" w:history="1">
        <w:r w:rsidR="00323105" w:rsidRPr="00323105">
          <w:rPr>
            <w:rFonts w:ascii="Times New Roman" w:eastAsia="Times New Roman" w:hAnsi="Times New Roman" w:cs="Times New Roman"/>
            <w:color w:val="5B9BD5" w:themeColor="accent5"/>
            <w:kern w:val="0"/>
            <w:sz w:val="22"/>
            <w:szCs w:val="22"/>
            <w:u w:val="single"/>
            <w14:ligatures w14:val="none"/>
          </w:rPr>
          <w:t>Show Review #1 </w:t>
        </w:r>
        <w:r w:rsidR="00323105" w:rsidRPr="00323105">
          <w:rPr>
            <w:rFonts w:ascii="Times New Roman" w:eastAsia="Times New Roman" w:hAnsi="Times New Roman" w:cs="Times New Roman"/>
            <w:b/>
            <w:bCs/>
            <w:color w:val="5B9BD5" w:themeColor="accent5"/>
            <w:kern w:val="0"/>
            <w:sz w:val="22"/>
            <w:szCs w:val="22"/>
            <w:u w:val="single"/>
            <w14:ligatures w14:val="none"/>
          </w:rPr>
          <w:t>submitted on 11/Sep/2023</w:t>
        </w:r>
      </w:hyperlink>
    </w:p>
    <w:p w14:paraId="1597D2E6"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b/>
          <w:bCs/>
          <w:color w:val="5B9BD5" w:themeColor="accent5"/>
          <w:kern w:val="0"/>
          <w:sz w:val="22"/>
          <w:szCs w:val="22"/>
          <w14:ligatures w14:val="none"/>
        </w:rPr>
        <w:t>By </w:t>
      </w:r>
      <w:r w:rsidRPr="00323105">
        <w:rPr>
          <w:rFonts w:ascii="Times New Roman" w:eastAsia="Times New Roman" w:hAnsi="Times New Roman" w:cs="Times New Roman"/>
          <w:b/>
          <w:bCs/>
          <w:i/>
          <w:iCs/>
          <w:color w:val="5B9BD5" w:themeColor="accent5"/>
          <w:kern w:val="0"/>
          <w:sz w:val="22"/>
          <w:szCs w:val="22"/>
          <w14:ligatures w14:val="none"/>
        </w:rPr>
        <w:t>Anonymous User</w:t>
      </w:r>
      <w:r w:rsidRPr="00323105">
        <w:rPr>
          <w:rFonts w:ascii="Times New Roman" w:eastAsia="Times New Roman" w:hAnsi="Times New Roman" w:cs="Times New Roman"/>
          <w:color w:val="5B9BD5" w:themeColor="accent5"/>
          <w:kern w:val="0"/>
          <w:sz w:val="22"/>
          <w:szCs w:val="22"/>
          <w14:ligatures w14:val="none"/>
        </w:rPr>
        <w:br/>
        <w:t>Review Details</w:t>
      </w:r>
    </w:p>
    <w:p w14:paraId="7C827CBF" w14:textId="77777777" w:rsidR="00323105" w:rsidRPr="00323105" w:rsidRDefault="00574656" w:rsidP="00720E04">
      <w:pPr>
        <w:rPr>
          <w:rFonts w:ascii="Times New Roman" w:eastAsia="Times New Roman" w:hAnsi="Times New Roman" w:cs="Times New Roman"/>
          <w:color w:val="5B9BD5" w:themeColor="accent5"/>
          <w:kern w:val="0"/>
          <w:sz w:val="22"/>
          <w:szCs w:val="22"/>
          <w14:ligatures w14:val="none"/>
        </w:rPr>
      </w:pPr>
      <w:r>
        <w:rPr>
          <w:rFonts w:ascii="Times New Roman" w:eastAsia="Times New Roman" w:hAnsi="Times New Roman" w:cs="Times New Roman"/>
          <w:noProof/>
          <w:color w:val="5B9BD5" w:themeColor="accent5"/>
          <w:kern w:val="0"/>
          <w:sz w:val="22"/>
          <w:szCs w:val="22"/>
          <w14:ligatures w14:val="none"/>
        </w:rPr>
      </w:r>
      <w:r w:rsidR="00574656">
        <w:rPr>
          <w:rFonts w:ascii="Times New Roman" w:eastAsia="Times New Roman" w:hAnsi="Times New Roman" w:cs="Times New Roman"/>
          <w:noProof/>
          <w:color w:val="5B9BD5" w:themeColor="accent5"/>
          <w:kern w:val="0"/>
          <w:sz w:val="22"/>
          <w:szCs w:val="22"/>
          <w14:ligatures w14:val="none"/>
        </w:rPr>
        <w:pict w14:anchorId="7ABE0C4E">
          <v:rect id="_x0000_i1025" alt="" style="width:468pt;height:.05pt;mso-width-percent:0;mso-height-percent:0;mso-width-percent:0;mso-height-percent:0" o:hralign="center" o:hrstd="t" o:hr="t" fillcolor="#a0a0a0" stroked="f"/>
        </w:pict>
      </w:r>
    </w:p>
    <w:p w14:paraId="34F89842"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t>Reviewer has chosen to be </w:t>
      </w:r>
      <w:proofErr w:type="gramStart"/>
      <w:r w:rsidRPr="00323105">
        <w:rPr>
          <w:rFonts w:ascii="Times New Roman" w:eastAsia="Times New Roman" w:hAnsi="Times New Roman" w:cs="Times New Roman"/>
          <w:b/>
          <w:bCs/>
          <w:i/>
          <w:iCs/>
          <w:color w:val="5B9BD5" w:themeColor="accent5"/>
          <w:kern w:val="0"/>
          <w:sz w:val="22"/>
          <w:szCs w:val="22"/>
          <w14:ligatures w14:val="none"/>
        </w:rPr>
        <w:t>Anonymous</w:t>
      </w:r>
      <w:proofErr w:type="gramEnd"/>
    </w:p>
    <w:p w14:paraId="3FF5F2F8"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b/>
          <w:bCs/>
          <w:color w:val="5B9BD5" w:themeColor="accent5"/>
          <w:kern w:val="0"/>
          <w:sz w:val="22"/>
          <w:szCs w:val="22"/>
          <w14:ligatures w14:val="none"/>
        </w:rPr>
        <w:t>Overall Impression:</w:t>
      </w:r>
      <w:r w:rsidRPr="00323105">
        <w:rPr>
          <w:rFonts w:ascii="Times New Roman" w:eastAsia="Times New Roman" w:hAnsi="Times New Roman" w:cs="Times New Roman"/>
          <w:color w:val="5B9BD5" w:themeColor="accent5"/>
          <w:kern w:val="0"/>
          <w:sz w:val="22"/>
          <w:szCs w:val="22"/>
          <w14:ligatures w14:val="none"/>
        </w:rPr>
        <w:t> Average</w:t>
      </w:r>
    </w:p>
    <w:p w14:paraId="5976E983"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b/>
          <w:bCs/>
          <w:color w:val="5B9BD5" w:themeColor="accent5"/>
          <w:kern w:val="0"/>
          <w:sz w:val="22"/>
          <w:szCs w:val="22"/>
          <w14:ligatures w14:val="none"/>
        </w:rPr>
        <w:t>Content:</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Technical Quality of the paper:</w:t>
      </w:r>
      <w:r w:rsidRPr="00323105">
        <w:rPr>
          <w:rFonts w:ascii="Times New Roman" w:eastAsia="Times New Roman" w:hAnsi="Times New Roman" w:cs="Times New Roman"/>
          <w:color w:val="5B9BD5" w:themeColor="accent5"/>
          <w:kern w:val="0"/>
          <w:sz w:val="22"/>
          <w:szCs w:val="22"/>
          <w14:ligatures w14:val="none"/>
        </w:rPr>
        <w:t> Average</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Originality of the paper:</w:t>
      </w:r>
      <w:r w:rsidRPr="00323105">
        <w:rPr>
          <w:rFonts w:ascii="Times New Roman" w:eastAsia="Times New Roman" w:hAnsi="Times New Roman" w:cs="Times New Roman"/>
          <w:color w:val="5B9BD5" w:themeColor="accent5"/>
          <w:kern w:val="0"/>
          <w:sz w:val="22"/>
          <w:szCs w:val="22"/>
          <w14:ligatures w14:val="none"/>
        </w:rPr>
        <w:t> Yes, but limited</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Adequacy of the bibliography:</w:t>
      </w:r>
      <w:r w:rsidRPr="00323105">
        <w:rPr>
          <w:rFonts w:ascii="Times New Roman" w:eastAsia="Times New Roman" w:hAnsi="Times New Roman" w:cs="Times New Roman"/>
          <w:color w:val="5B9BD5" w:themeColor="accent5"/>
          <w:kern w:val="0"/>
          <w:sz w:val="22"/>
          <w:szCs w:val="22"/>
          <w14:ligatures w14:val="none"/>
        </w:rPr>
        <w:t> Yes, but see detailed comments</w:t>
      </w:r>
    </w:p>
    <w:p w14:paraId="41E92320"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b/>
          <w:bCs/>
          <w:color w:val="5B9BD5" w:themeColor="accent5"/>
          <w:kern w:val="0"/>
          <w:sz w:val="22"/>
          <w:szCs w:val="22"/>
          <w14:ligatures w14:val="none"/>
        </w:rPr>
        <w:t>Presentation:</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Adequacy of the abstract:</w:t>
      </w:r>
      <w:r w:rsidRPr="00323105">
        <w:rPr>
          <w:rFonts w:ascii="Times New Roman" w:eastAsia="Times New Roman" w:hAnsi="Times New Roman" w:cs="Times New Roman"/>
          <w:color w:val="5B9BD5" w:themeColor="accent5"/>
          <w:kern w:val="0"/>
          <w:sz w:val="22"/>
          <w:szCs w:val="22"/>
          <w14:ligatures w14:val="none"/>
        </w:rPr>
        <w:t> Yes</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Introduction: background and motivation:</w:t>
      </w:r>
      <w:r w:rsidRPr="00323105">
        <w:rPr>
          <w:rFonts w:ascii="Times New Roman" w:eastAsia="Times New Roman" w:hAnsi="Times New Roman" w:cs="Times New Roman"/>
          <w:color w:val="5B9BD5" w:themeColor="accent5"/>
          <w:kern w:val="0"/>
          <w:sz w:val="22"/>
          <w:szCs w:val="22"/>
          <w14:ligatures w14:val="none"/>
        </w:rPr>
        <w:t> Good</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Organization of the paper: </w:t>
      </w:r>
      <w:r w:rsidRPr="00323105">
        <w:rPr>
          <w:rFonts w:ascii="Times New Roman" w:eastAsia="Times New Roman" w:hAnsi="Times New Roman" w:cs="Times New Roman"/>
          <w:color w:val="5B9BD5" w:themeColor="accent5"/>
          <w:kern w:val="0"/>
          <w:sz w:val="22"/>
          <w:szCs w:val="22"/>
          <w14:ligatures w14:val="none"/>
        </w:rPr>
        <w:t>Satisfactory</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Level of English:</w:t>
      </w:r>
      <w:r w:rsidRPr="00323105">
        <w:rPr>
          <w:rFonts w:ascii="Times New Roman" w:eastAsia="Times New Roman" w:hAnsi="Times New Roman" w:cs="Times New Roman"/>
          <w:color w:val="5B9BD5" w:themeColor="accent5"/>
          <w:kern w:val="0"/>
          <w:sz w:val="22"/>
          <w:szCs w:val="22"/>
          <w14:ligatures w14:val="none"/>
        </w:rPr>
        <w:t> Satisfactory</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Overall presentation:</w:t>
      </w:r>
      <w:r w:rsidRPr="00323105">
        <w:rPr>
          <w:rFonts w:ascii="Times New Roman" w:eastAsia="Times New Roman" w:hAnsi="Times New Roman" w:cs="Times New Roman"/>
          <w:color w:val="5B9BD5" w:themeColor="accent5"/>
          <w:kern w:val="0"/>
          <w:sz w:val="22"/>
          <w:szCs w:val="22"/>
          <w14:ligatures w14:val="none"/>
        </w:rPr>
        <w:t> Good</w:t>
      </w:r>
    </w:p>
    <w:p w14:paraId="27F568FB"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b/>
          <w:bCs/>
          <w:color w:val="5B9BD5" w:themeColor="accent5"/>
          <w:kern w:val="0"/>
          <w:sz w:val="22"/>
          <w:szCs w:val="22"/>
          <w14:ligatures w14:val="none"/>
        </w:rPr>
        <w:t>Detailed Comments:</w:t>
      </w:r>
    </w:p>
    <w:p w14:paraId="0CC91D4F" w14:textId="77777777" w:rsid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t>In this contribution, the author proposes to use computational cognitive architectures as a basis for neuro-symbolic systems, tracing back contemporary work to its origins in research done decades ago, when neuro-symbolic models were mostly referred to as a connectionist-symbolic models. A historic perspective on neuro-symbolic AI is helpful in contextualizing most recent advances, and in setting the stage for future publications in this journal.</w:t>
      </w:r>
    </w:p>
    <w:p w14:paraId="1D063C46" w14:textId="77777777" w:rsidR="00720E04" w:rsidRPr="00323105" w:rsidRDefault="00720E04" w:rsidP="00720E04">
      <w:pPr>
        <w:rPr>
          <w:rFonts w:ascii="Times New Roman" w:eastAsia="Times New Roman" w:hAnsi="Times New Roman" w:cs="Times New Roman"/>
          <w:color w:val="5B9BD5" w:themeColor="accent5"/>
          <w:kern w:val="0"/>
          <w:sz w:val="22"/>
          <w:szCs w:val="22"/>
          <w14:ligatures w14:val="none"/>
        </w:rPr>
      </w:pPr>
    </w:p>
    <w:p w14:paraId="3536624B" w14:textId="1BAA57DA" w:rsidR="00DE3F2D" w:rsidRPr="006D616A" w:rsidRDefault="000F33C8" w:rsidP="00720E04">
      <w:pPr>
        <w:rPr>
          <w:rFonts w:ascii="Times New Roman" w:eastAsia="Times New Roman" w:hAnsi="Times New Roman" w:cs="Times New Roman"/>
          <w:color w:val="000000" w:themeColor="text1"/>
          <w:kern w:val="0"/>
          <w14:ligatures w14:val="none"/>
        </w:rPr>
      </w:pPr>
      <w:r w:rsidRPr="006D616A">
        <w:rPr>
          <w:rFonts w:ascii="Times New Roman" w:eastAsia="Times New Roman" w:hAnsi="Times New Roman" w:cs="Times New Roman"/>
          <w:color w:val="000000" w:themeColor="text1"/>
          <w:kern w:val="0"/>
          <w14:ligatures w14:val="none"/>
        </w:rPr>
        <w:t xml:space="preserve">RESPONSE: </w:t>
      </w:r>
      <w:r w:rsidR="00DE3F2D" w:rsidRPr="006D616A">
        <w:rPr>
          <w:rFonts w:ascii="Times New Roman" w:eastAsia="Times New Roman" w:hAnsi="Times New Roman" w:cs="Times New Roman"/>
          <w:color w:val="000000" w:themeColor="text1"/>
          <w:kern w:val="0"/>
          <w14:ligatures w14:val="none"/>
        </w:rPr>
        <w:t>Thank you. It is indeed our goal</w:t>
      </w:r>
      <w:r w:rsidR="00644B8A" w:rsidRPr="006D616A">
        <w:rPr>
          <w:rFonts w:ascii="Times New Roman" w:eastAsia="Times New Roman" w:hAnsi="Times New Roman" w:cs="Times New Roman"/>
          <w:color w:val="000000" w:themeColor="text1"/>
          <w:kern w:val="0"/>
          <w14:ligatures w14:val="none"/>
        </w:rPr>
        <w:t xml:space="preserve"> to contextualiz</w:t>
      </w:r>
      <w:r w:rsidR="00C07199" w:rsidRPr="006D616A">
        <w:rPr>
          <w:rFonts w:ascii="Times New Roman" w:eastAsia="Times New Roman" w:hAnsi="Times New Roman" w:cs="Times New Roman"/>
          <w:color w:val="000000" w:themeColor="text1"/>
          <w:kern w:val="0"/>
          <w14:ligatures w14:val="none"/>
        </w:rPr>
        <w:t>e</w:t>
      </w:r>
      <w:r w:rsidR="00644B8A" w:rsidRPr="006D616A">
        <w:rPr>
          <w:rFonts w:ascii="Times New Roman" w:eastAsia="Times New Roman" w:hAnsi="Times New Roman" w:cs="Times New Roman"/>
          <w:color w:val="000000" w:themeColor="text1"/>
          <w:kern w:val="0"/>
          <w14:ligatures w14:val="none"/>
        </w:rPr>
        <w:t xml:space="preserve"> most recent advances</w:t>
      </w:r>
      <w:r w:rsidR="0054170D" w:rsidRPr="006D616A">
        <w:rPr>
          <w:rFonts w:ascii="Times New Roman" w:eastAsia="Times New Roman" w:hAnsi="Times New Roman" w:cs="Times New Roman"/>
          <w:color w:val="000000" w:themeColor="text1"/>
          <w:kern w:val="0"/>
          <w14:ligatures w14:val="none"/>
        </w:rPr>
        <w:t xml:space="preserve"> </w:t>
      </w:r>
      <w:r w:rsidR="00644B8A" w:rsidRPr="006D616A">
        <w:rPr>
          <w:rFonts w:ascii="Times New Roman" w:eastAsia="Times New Roman" w:hAnsi="Times New Roman" w:cs="Times New Roman"/>
          <w:color w:val="000000" w:themeColor="text1"/>
          <w:kern w:val="0"/>
          <w14:ligatures w14:val="none"/>
        </w:rPr>
        <w:t xml:space="preserve">and </w:t>
      </w:r>
      <w:r w:rsidR="00C07199" w:rsidRPr="006D616A">
        <w:rPr>
          <w:rFonts w:ascii="Times New Roman" w:eastAsia="Times New Roman" w:hAnsi="Times New Roman" w:cs="Times New Roman"/>
          <w:color w:val="000000" w:themeColor="text1"/>
          <w:kern w:val="0"/>
          <w14:ligatures w14:val="none"/>
        </w:rPr>
        <w:t xml:space="preserve">to </w:t>
      </w:r>
      <w:r w:rsidR="00644B8A" w:rsidRPr="006D616A">
        <w:rPr>
          <w:rFonts w:ascii="Times New Roman" w:eastAsia="Times New Roman" w:hAnsi="Times New Roman" w:cs="Times New Roman"/>
          <w:color w:val="000000" w:themeColor="text1"/>
          <w:kern w:val="0"/>
          <w14:ligatures w14:val="none"/>
        </w:rPr>
        <w:t xml:space="preserve">set the stage for future </w:t>
      </w:r>
      <w:r w:rsidR="00D02BEA" w:rsidRPr="006D616A">
        <w:rPr>
          <w:rFonts w:ascii="Times New Roman" w:eastAsia="Times New Roman" w:hAnsi="Times New Roman" w:cs="Times New Roman"/>
          <w:color w:val="000000" w:themeColor="text1"/>
          <w:kern w:val="0"/>
          <w14:ligatures w14:val="none"/>
        </w:rPr>
        <w:t>progresses</w:t>
      </w:r>
      <w:r w:rsidR="00644B8A" w:rsidRPr="006D616A">
        <w:rPr>
          <w:rFonts w:ascii="Times New Roman" w:eastAsia="Times New Roman" w:hAnsi="Times New Roman" w:cs="Times New Roman"/>
          <w:color w:val="000000" w:themeColor="text1"/>
          <w:kern w:val="0"/>
          <w14:ligatures w14:val="none"/>
        </w:rPr>
        <w:t>.</w:t>
      </w:r>
    </w:p>
    <w:p w14:paraId="09AD8DAB" w14:textId="77777777" w:rsidR="002F3815" w:rsidRDefault="002F3815" w:rsidP="00720E04">
      <w:pPr>
        <w:rPr>
          <w:rFonts w:ascii="Times New Roman" w:eastAsia="Times New Roman" w:hAnsi="Times New Roman" w:cs="Times New Roman"/>
          <w:color w:val="5B9BD5" w:themeColor="accent5"/>
          <w:kern w:val="0"/>
          <w:sz w:val="22"/>
          <w:szCs w:val="22"/>
          <w14:ligatures w14:val="none"/>
        </w:rPr>
      </w:pPr>
    </w:p>
    <w:p w14:paraId="2568F02B" w14:textId="2DAE1021" w:rsidR="00DE3F2D"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t>A few points, though, would require some additional attention by the author.</w:t>
      </w:r>
    </w:p>
    <w:p w14:paraId="3F1253C9" w14:textId="535600C9"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t>Minor revisions:</w:t>
      </w:r>
    </w:p>
    <w:p w14:paraId="3D252B79" w14:textId="77777777" w:rsid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lastRenderedPageBreak/>
        <w:t xml:space="preserve">- There's no mention of the Standard Model of the Mind*, a </w:t>
      </w:r>
      <w:proofErr w:type="gramStart"/>
      <w:r w:rsidRPr="00323105">
        <w:rPr>
          <w:rFonts w:ascii="Times New Roman" w:eastAsia="Times New Roman" w:hAnsi="Times New Roman" w:cs="Times New Roman"/>
          <w:color w:val="5B9BD5" w:themeColor="accent5"/>
          <w:kern w:val="0"/>
          <w:sz w:val="22"/>
          <w:szCs w:val="22"/>
          <w14:ligatures w14:val="none"/>
        </w:rPr>
        <w:t>fairly recent</w:t>
      </w:r>
      <w:proofErr w:type="gramEnd"/>
      <w:r w:rsidRPr="00323105">
        <w:rPr>
          <w:rFonts w:ascii="Times New Roman" w:eastAsia="Times New Roman" w:hAnsi="Times New Roman" w:cs="Times New Roman"/>
          <w:color w:val="5B9BD5" w:themeColor="accent5"/>
          <w:kern w:val="0"/>
          <w:sz w:val="22"/>
          <w:szCs w:val="22"/>
          <w14:ligatures w14:val="none"/>
        </w:rPr>
        <w:t xml:space="preserve"> - and relevant - proposal that falls under the scope of this paper. It'd be beneficial to broaden the set of examples of "Computational Cognitive Architectures" provided in section 4 with such framework.</w:t>
      </w:r>
    </w:p>
    <w:p w14:paraId="0D5A3188" w14:textId="77777777" w:rsidR="00720E04" w:rsidRDefault="00720E04" w:rsidP="00720E04">
      <w:pPr>
        <w:rPr>
          <w:rFonts w:ascii="Times New Roman" w:eastAsia="Times New Roman" w:hAnsi="Times New Roman" w:cs="Times New Roman"/>
          <w:color w:val="000000" w:themeColor="text1"/>
          <w:kern w:val="0"/>
          <w:sz w:val="22"/>
          <w:szCs w:val="22"/>
          <w14:ligatures w14:val="none"/>
        </w:rPr>
      </w:pPr>
    </w:p>
    <w:p w14:paraId="02E81EBC" w14:textId="00D2586B" w:rsidR="00390B1E" w:rsidRPr="00574656" w:rsidRDefault="006F1DF0" w:rsidP="00720E04">
      <w:pPr>
        <w:rPr>
          <w:rFonts w:ascii="Times New Roman" w:eastAsia="Times New Roman" w:hAnsi="Times New Roman" w:cs="Times New Roman"/>
          <w:color w:val="000000" w:themeColor="text1"/>
          <w:kern w:val="0"/>
          <w14:ligatures w14:val="none"/>
        </w:rPr>
      </w:pPr>
      <w:r w:rsidRPr="00574656">
        <w:rPr>
          <w:rFonts w:ascii="Times New Roman" w:eastAsia="Times New Roman" w:hAnsi="Times New Roman" w:cs="Times New Roman"/>
          <w:color w:val="000000" w:themeColor="text1"/>
          <w:kern w:val="0"/>
          <w14:ligatures w14:val="none"/>
        </w:rPr>
        <w:t xml:space="preserve">RESPONSE: </w:t>
      </w:r>
      <w:r w:rsidR="000E72EC" w:rsidRPr="00574656">
        <w:rPr>
          <w:rFonts w:ascii="Times New Roman" w:eastAsia="Times New Roman" w:hAnsi="Times New Roman" w:cs="Times New Roman"/>
          <w:color w:val="000000" w:themeColor="text1"/>
          <w:kern w:val="0"/>
          <w14:ligatures w14:val="none"/>
        </w:rPr>
        <w:t>The Standard Model of the Mind has been added to the paper</w:t>
      </w:r>
      <w:r w:rsidR="001242D3" w:rsidRPr="00574656">
        <w:rPr>
          <w:rFonts w:ascii="Times New Roman" w:eastAsia="Times New Roman" w:hAnsi="Times New Roman" w:cs="Times New Roman"/>
          <w:color w:val="000000" w:themeColor="text1"/>
          <w:kern w:val="0"/>
          <w14:ligatures w14:val="none"/>
        </w:rPr>
        <w:t>.</w:t>
      </w:r>
    </w:p>
    <w:p w14:paraId="6B83EC7E" w14:textId="77777777" w:rsidR="003F3024" w:rsidRPr="00574656" w:rsidRDefault="003F3024" w:rsidP="00720E04">
      <w:pPr>
        <w:rPr>
          <w:rFonts w:ascii="Times New Roman" w:eastAsia="Times New Roman" w:hAnsi="Times New Roman" w:cs="Times New Roman"/>
          <w:color w:val="5B9BD5" w:themeColor="accent5"/>
          <w:kern w:val="0"/>
          <w14:ligatures w14:val="none"/>
        </w:rPr>
      </w:pPr>
    </w:p>
    <w:p w14:paraId="5601988C" w14:textId="18A4209D" w:rsid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t xml:space="preserve">- p.2, mid-section: can the author make a couple of examples of "strong advocates" from both symbolic and deep-learning/neural community, who have started to see the value of neuro-symbolic AI (e.g., Yann </w:t>
      </w:r>
      <w:proofErr w:type="spellStart"/>
      <w:r w:rsidRPr="00323105">
        <w:rPr>
          <w:rFonts w:ascii="Times New Roman" w:eastAsia="Times New Roman" w:hAnsi="Times New Roman" w:cs="Times New Roman"/>
          <w:color w:val="5B9BD5" w:themeColor="accent5"/>
          <w:kern w:val="0"/>
          <w:sz w:val="22"/>
          <w:szCs w:val="22"/>
          <w14:ligatures w14:val="none"/>
        </w:rPr>
        <w:t>LeCun</w:t>
      </w:r>
      <w:proofErr w:type="spellEnd"/>
      <w:r w:rsidRPr="00323105">
        <w:rPr>
          <w:rFonts w:ascii="Times New Roman" w:eastAsia="Times New Roman" w:hAnsi="Times New Roman" w:cs="Times New Roman"/>
          <w:color w:val="5B9BD5" w:themeColor="accent5"/>
          <w:kern w:val="0"/>
          <w:sz w:val="22"/>
          <w:szCs w:val="22"/>
          <w14:ligatures w14:val="none"/>
        </w:rPr>
        <w:t xml:space="preserve"> in his 2022 white paper on "path towards autonomous machine intelligence")?</w:t>
      </w:r>
    </w:p>
    <w:p w14:paraId="022535E3" w14:textId="77777777" w:rsidR="00720E04" w:rsidRDefault="00720E04" w:rsidP="00720E04">
      <w:pPr>
        <w:rPr>
          <w:rFonts w:ascii="Times New Roman" w:eastAsia="Times New Roman" w:hAnsi="Times New Roman" w:cs="Times New Roman"/>
          <w:color w:val="000000" w:themeColor="text1"/>
          <w:kern w:val="0"/>
          <w:sz w:val="22"/>
          <w:szCs w:val="22"/>
          <w14:ligatures w14:val="none"/>
        </w:rPr>
      </w:pPr>
    </w:p>
    <w:p w14:paraId="4203A833" w14:textId="582AEF25" w:rsidR="005A7E8C" w:rsidRPr="003E1378" w:rsidRDefault="00C10F9C" w:rsidP="00720E04">
      <w:pPr>
        <w:rPr>
          <w:rFonts w:ascii="Times New Roman" w:eastAsia="Times New Roman" w:hAnsi="Times New Roman" w:cs="Times New Roman"/>
          <w:color w:val="000000" w:themeColor="text1"/>
          <w:kern w:val="0"/>
          <w14:ligatures w14:val="none"/>
        </w:rPr>
      </w:pPr>
      <w:r w:rsidRPr="003E1378">
        <w:rPr>
          <w:rFonts w:ascii="Times New Roman" w:eastAsia="Times New Roman" w:hAnsi="Times New Roman" w:cs="Times New Roman"/>
          <w:color w:val="000000" w:themeColor="text1"/>
          <w:kern w:val="0"/>
          <w14:ligatures w14:val="none"/>
        </w:rPr>
        <w:t xml:space="preserve">RESPONSE: </w:t>
      </w:r>
      <w:r w:rsidR="00D554C6" w:rsidRPr="003E1378">
        <w:rPr>
          <w:rFonts w:ascii="Times New Roman" w:eastAsia="Times New Roman" w:hAnsi="Times New Roman" w:cs="Times New Roman"/>
          <w:color w:val="000000" w:themeColor="text1"/>
          <w:kern w:val="0"/>
          <w14:ligatures w14:val="none"/>
        </w:rPr>
        <w:t xml:space="preserve">Thanks for the suggestion. </w:t>
      </w:r>
      <w:r w:rsidR="005A7E8C" w:rsidRPr="003E1378">
        <w:rPr>
          <w:rFonts w:ascii="Times New Roman" w:eastAsia="Times New Roman" w:hAnsi="Times New Roman" w:cs="Times New Roman"/>
          <w:color w:val="000000" w:themeColor="text1"/>
          <w:kern w:val="0"/>
          <w14:ligatures w14:val="none"/>
        </w:rPr>
        <w:t xml:space="preserve">Such examples have </w:t>
      </w:r>
      <w:r w:rsidR="001F1764" w:rsidRPr="003E1378">
        <w:rPr>
          <w:rFonts w:ascii="Times New Roman" w:eastAsia="Times New Roman" w:hAnsi="Times New Roman" w:cs="Times New Roman"/>
          <w:color w:val="000000" w:themeColor="text1"/>
          <w:kern w:val="0"/>
          <w14:ligatures w14:val="none"/>
        </w:rPr>
        <w:t xml:space="preserve">now </w:t>
      </w:r>
      <w:r w:rsidR="005A7E8C" w:rsidRPr="003E1378">
        <w:rPr>
          <w:rFonts w:ascii="Times New Roman" w:eastAsia="Times New Roman" w:hAnsi="Times New Roman" w:cs="Times New Roman"/>
          <w:color w:val="000000" w:themeColor="text1"/>
          <w:kern w:val="0"/>
          <w14:ligatures w14:val="none"/>
        </w:rPr>
        <w:t xml:space="preserve">been </w:t>
      </w:r>
      <w:r w:rsidR="001F1764" w:rsidRPr="003E1378">
        <w:rPr>
          <w:rFonts w:ascii="Times New Roman" w:eastAsia="Times New Roman" w:hAnsi="Times New Roman" w:cs="Times New Roman"/>
          <w:color w:val="000000" w:themeColor="text1"/>
          <w:kern w:val="0"/>
          <w14:ligatures w14:val="none"/>
        </w:rPr>
        <w:t>included</w:t>
      </w:r>
      <w:r w:rsidR="005A7E8C" w:rsidRPr="003E1378">
        <w:rPr>
          <w:rFonts w:ascii="Times New Roman" w:eastAsia="Times New Roman" w:hAnsi="Times New Roman" w:cs="Times New Roman"/>
          <w:color w:val="000000" w:themeColor="text1"/>
          <w:kern w:val="0"/>
          <w14:ligatures w14:val="none"/>
        </w:rPr>
        <w:t xml:space="preserve"> </w:t>
      </w:r>
      <w:r w:rsidR="000D45ED" w:rsidRPr="003E1378">
        <w:rPr>
          <w:rFonts w:ascii="Times New Roman" w:eastAsia="Times New Roman" w:hAnsi="Times New Roman" w:cs="Times New Roman"/>
          <w:color w:val="000000" w:themeColor="text1"/>
          <w:kern w:val="0"/>
          <w14:ligatures w14:val="none"/>
        </w:rPr>
        <w:t>(</w:t>
      </w:r>
      <w:r w:rsidR="000C2872" w:rsidRPr="003E1378">
        <w:rPr>
          <w:rFonts w:ascii="Times New Roman" w:eastAsia="Times New Roman" w:hAnsi="Times New Roman" w:cs="Times New Roman"/>
          <w:color w:val="000000" w:themeColor="text1"/>
          <w:kern w:val="0"/>
          <w14:ligatures w14:val="none"/>
        </w:rPr>
        <w:t>e.g.,</w:t>
      </w:r>
      <w:r w:rsidR="000D45ED" w:rsidRPr="003E1378">
        <w:rPr>
          <w:rFonts w:ascii="Times New Roman" w:eastAsia="Times New Roman" w:hAnsi="Times New Roman" w:cs="Times New Roman"/>
          <w:color w:val="000000" w:themeColor="text1"/>
          <w:kern w:val="0"/>
          <w14:ligatures w14:val="none"/>
        </w:rPr>
        <w:t xml:space="preserve"> </w:t>
      </w:r>
      <w:proofErr w:type="spellStart"/>
      <w:r w:rsidR="000D45ED" w:rsidRPr="003E1378">
        <w:rPr>
          <w:rFonts w:ascii="Times New Roman" w:eastAsia="Times New Roman" w:hAnsi="Times New Roman" w:cs="Times New Roman"/>
          <w:color w:val="000000" w:themeColor="text1"/>
          <w:kern w:val="0"/>
          <w14:ligatures w14:val="none"/>
        </w:rPr>
        <w:t>LeCun</w:t>
      </w:r>
      <w:proofErr w:type="spellEnd"/>
      <w:r w:rsidR="000D45ED" w:rsidRPr="003E1378">
        <w:rPr>
          <w:rFonts w:ascii="Times New Roman" w:eastAsia="Times New Roman" w:hAnsi="Times New Roman" w:cs="Times New Roman"/>
          <w:color w:val="000000" w:themeColor="text1"/>
          <w:kern w:val="0"/>
          <w14:ligatures w14:val="none"/>
        </w:rPr>
        <w:t>, 2022)</w:t>
      </w:r>
      <w:r w:rsidR="005A7E8C" w:rsidRPr="003E1378">
        <w:rPr>
          <w:rFonts w:ascii="Times New Roman" w:eastAsia="Times New Roman" w:hAnsi="Times New Roman" w:cs="Times New Roman"/>
          <w:color w:val="000000" w:themeColor="text1"/>
          <w:kern w:val="0"/>
          <w14:ligatures w14:val="none"/>
        </w:rPr>
        <w:t>.</w:t>
      </w:r>
    </w:p>
    <w:p w14:paraId="4C314154" w14:textId="77777777" w:rsidR="003F3024" w:rsidRPr="003E1378" w:rsidRDefault="003F3024" w:rsidP="00720E04">
      <w:pPr>
        <w:rPr>
          <w:rFonts w:ascii="Times New Roman" w:eastAsia="Times New Roman" w:hAnsi="Times New Roman" w:cs="Times New Roman"/>
          <w:color w:val="5B9BD5" w:themeColor="accent5"/>
          <w:kern w:val="0"/>
          <w14:ligatures w14:val="none"/>
        </w:rPr>
      </w:pPr>
    </w:p>
    <w:p w14:paraId="164619AA" w14:textId="3701694B" w:rsid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t xml:space="preserve">- p.4, final </w:t>
      </w:r>
      <w:proofErr w:type="spellStart"/>
      <w:r w:rsidRPr="00323105">
        <w:rPr>
          <w:rFonts w:ascii="Times New Roman" w:eastAsia="Times New Roman" w:hAnsi="Times New Roman" w:cs="Times New Roman"/>
          <w:color w:val="5B9BD5" w:themeColor="accent5"/>
          <w:kern w:val="0"/>
          <w:sz w:val="22"/>
          <w:szCs w:val="22"/>
          <w14:ligatures w14:val="none"/>
        </w:rPr>
        <w:t>paragrah</w:t>
      </w:r>
      <w:proofErr w:type="spellEnd"/>
      <w:r w:rsidRPr="00323105">
        <w:rPr>
          <w:rFonts w:ascii="Times New Roman" w:eastAsia="Times New Roman" w:hAnsi="Times New Roman" w:cs="Times New Roman"/>
          <w:color w:val="5B9BD5" w:themeColor="accent5"/>
          <w:kern w:val="0"/>
          <w:sz w:val="22"/>
          <w:szCs w:val="22"/>
          <w14:ligatures w14:val="none"/>
        </w:rPr>
        <w:t>: can the author clarify what he means by saying that part of the reason why two levels exist, is that "nature" has designed them as distinct so that they can work synergistically? Is the intention behind this argument to echo evolutionary theories? What would the other part of the reason be? This is admittedly not essential for the paper, but it has some interesting ramifications: primary emotions would be part of System 1 because they are functional to human's basic responses to stimuli from the environment (</w:t>
      </w:r>
      <w:proofErr w:type="spellStart"/>
      <w:r w:rsidRPr="00323105">
        <w:rPr>
          <w:rFonts w:ascii="Times New Roman" w:eastAsia="Times New Roman" w:hAnsi="Times New Roman" w:cs="Times New Roman"/>
          <w:color w:val="5B9BD5" w:themeColor="accent5"/>
          <w:kern w:val="0"/>
          <w:sz w:val="22"/>
          <w:szCs w:val="22"/>
          <w14:ligatures w14:val="none"/>
        </w:rPr>
        <w:t>e.g</w:t>
      </w:r>
      <w:proofErr w:type="spellEnd"/>
      <w:r w:rsidRPr="00323105">
        <w:rPr>
          <w:rFonts w:ascii="Times New Roman" w:eastAsia="Times New Roman" w:hAnsi="Times New Roman" w:cs="Times New Roman"/>
          <w:color w:val="5B9BD5" w:themeColor="accent5"/>
          <w:kern w:val="0"/>
          <w:sz w:val="22"/>
          <w:szCs w:val="22"/>
          <w14:ligatures w14:val="none"/>
        </w:rPr>
        <w:t>, fast response to threats). Primary emotions would still be relevant, but only synergistically, in System 2 (e.g., according to Damasio's account of the role of emotions in rational decision-making).</w:t>
      </w:r>
    </w:p>
    <w:p w14:paraId="1C85A8E9" w14:textId="77777777" w:rsidR="00720E04" w:rsidRDefault="00720E04" w:rsidP="00720E04">
      <w:pPr>
        <w:rPr>
          <w:rFonts w:ascii="Times New Roman" w:eastAsia="Times New Roman" w:hAnsi="Times New Roman" w:cs="Times New Roman"/>
          <w:color w:val="000000" w:themeColor="text1"/>
          <w:kern w:val="0"/>
          <w:sz w:val="22"/>
          <w:szCs w:val="22"/>
          <w14:ligatures w14:val="none"/>
        </w:rPr>
      </w:pPr>
    </w:p>
    <w:p w14:paraId="021BF352" w14:textId="6890F7F7" w:rsidR="001B176D" w:rsidRPr="00495919" w:rsidRDefault="00BF41D7" w:rsidP="00720E04">
      <w:pPr>
        <w:rPr>
          <w:rFonts w:ascii="Times New Roman" w:eastAsia="Times New Roman" w:hAnsi="Times New Roman" w:cs="Times New Roman"/>
          <w:color w:val="000000" w:themeColor="text1"/>
          <w:kern w:val="0"/>
          <w14:ligatures w14:val="none"/>
        </w:rPr>
      </w:pPr>
      <w:r w:rsidRPr="00495919">
        <w:rPr>
          <w:rFonts w:ascii="Times New Roman" w:eastAsia="Times New Roman" w:hAnsi="Times New Roman" w:cs="Times New Roman"/>
          <w:color w:val="000000" w:themeColor="text1"/>
          <w:kern w:val="0"/>
          <w14:ligatures w14:val="none"/>
        </w:rPr>
        <w:t xml:space="preserve">RESPONSE: </w:t>
      </w:r>
      <w:r w:rsidR="001B176D" w:rsidRPr="00495919">
        <w:rPr>
          <w:rFonts w:ascii="Times New Roman" w:eastAsia="Times New Roman" w:hAnsi="Times New Roman" w:cs="Times New Roman"/>
          <w:color w:val="000000" w:themeColor="text1"/>
          <w:kern w:val="0"/>
          <w14:ligatures w14:val="none"/>
        </w:rPr>
        <w:t>Some clarification</w:t>
      </w:r>
      <w:r w:rsidR="00D554C6" w:rsidRPr="00495919">
        <w:rPr>
          <w:rFonts w:ascii="Times New Roman" w:eastAsia="Times New Roman" w:hAnsi="Times New Roman" w:cs="Times New Roman"/>
          <w:color w:val="000000" w:themeColor="text1"/>
          <w:kern w:val="0"/>
          <w14:ligatures w14:val="none"/>
        </w:rPr>
        <w:t xml:space="preserve"> has been added to make this point clearer</w:t>
      </w:r>
      <w:r w:rsidR="00EB1DE6" w:rsidRPr="00495919">
        <w:rPr>
          <w:rFonts w:ascii="Times New Roman" w:eastAsia="Times New Roman" w:hAnsi="Times New Roman" w:cs="Times New Roman"/>
          <w:color w:val="000000" w:themeColor="text1"/>
          <w:kern w:val="0"/>
          <w14:ligatures w14:val="none"/>
        </w:rPr>
        <w:t xml:space="preserve">:  </w:t>
      </w:r>
      <w:r w:rsidR="00343530" w:rsidRPr="00495919">
        <w:rPr>
          <w:rFonts w:ascii="Times New Roman" w:eastAsia="Times New Roman" w:hAnsi="Times New Roman" w:cs="Times New Roman"/>
          <w:color w:val="000000" w:themeColor="text1"/>
          <w:kern w:val="0"/>
          <w14:ligatures w14:val="none"/>
        </w:rPr>
        <w:t>This point</w:t>
      </w:r>
      <w:r w:rsidR="00EB1DE6" w:rsidRPr="00495919">
        <w:rPr>
          <w:rFonts w:ascii="Times New Roman" w:eastAsia="Times New Roman" w:hAnsi="Times New Roman" w:cs="Times New Roman"/>
          <w:color w:val="000000" w:themeColor="text1"/>
          <w:kern w:val="0"/>
          <w14:ligatures w14:val="none"/>
        </w:rPr>
        <w:t xml:space="preserve"> is </w:t>
      </w:r>
      <w:r w:rsidR="004A535A" w:rsidRPr="00495919">
        <w:rPr>
          <w:rFonts w:ascii="Times New Roman" w:eastAsia="Times New Roman" w:hAnsi="Times New Roman" w:cs="Times New Roman"/>
          <w:color w:val="000000" w:themeColor="text1"/>
          <w:kern w:val="0"/>
          <w14:ligatures w14:val="none"/>
        </w:rPr>
        <w:t xml:space="preserve">indeed in relation to evolution of the human brain/mind. </w:t>
      </w:r>
      <w:r w:rsidR="00C23F00" w:rsidRPr="00495919">
        <w:rPr>
          <w:rFonts w:ascii="Times New Roman" w:eastAsia="Times New Roman" w:hAnsi="Times New Roman" w:cs="Times New Roman"/>
          <w:color w:val="000000" w:themeColor="text1"/>
          <w:kern w:val="0"/>
          <w14:ligatures w14:val="none"/>
        </w:rPr>
        <w:t xml:space="preserve">When </w:t>
      </w:r>
      <w:r w:rsidR="00330AD2" w:rsidRPr="00495919">
        <w:rPr>
          <w:rFonts w:ascii="Times New Roman" w:eastAsia="Times New Roman" w:hAnsi="Times New Roman" w:cs="Times New Roman"/>
          <w:color w:val="000000" w:themeColor="text1"/>
          <w:kern w:val="0"/>
          <w14:ligatures w14:val="none"/>
        </w:rPr>
        <w:t>it was</w:t>
      </w:r>
      <w:r w:rsidR="00C23F00" w:rsidRPr="00495919">
        <w:rPr>
          <w:rFonts w:ascii="Times New Roman" w:eastAsia="Times New Roman" w:hAnsi="Times New Roman" w:cs="Times New Roman"/>
          <w:color w:val="000000" w:themeColor="text1"/>
          <w:kern w:val="0"/>
          <w14:ligatures w14:val="none"/>
        </w:rPr>
        <w:t xml:space="preserve"> said “at least in part”, we </w:t>
      </w:r>
      <w:r w:rsidR="00FD65E3" w:rsidRPr="00495919">
        <w:rPr>
          <w:rFonts w:ascii="Times New Roman" w:eastAsia="Times New Roman" w:hAnsi="Times New Roman" w:cs="Times New Roman"/>
          <w:color w:val="000000" w:themeColor="text1"/>
          <w:kern w:val="0"/>
          <w14:ligatures w14:val="none"/>
        </w:rPr>
        <w:t xml:space="preserve">merely </w:t>
      </w:r>
      <w:r w:rsidR="00C23F00" w:rsidRPr="00495919">
        <w:rPr>
          <w:rFonts w:ascii="Times New Roman" w:eastAsia="Times New Roman" w:hAnsi="Times New Roman" w:cs="Times New Roman"/>
          <w:color w:val="000000" w:themeColor="text1"/>
          <w:kern w:val="0"/>
          <w14:ligatures w14:val="none"/>
        </w:rPr>
        <w:t xml:space="preserve">leave open the possibility that </w:t>
      </w:r>
      <w:r w:rsidR="00C01DBE" w:rsidRPr="00495919">
        <w:rPr>
          <w:rFonts w:ascii="Times New Roman" w:eastAsia="Times New Roman" w:hAnsi="Times New Roman" w:cs="Times New Roman"/>
          <w:color w:val="000000" w:themeColor="text1"/>
          <w:kern w:val="0"/>
          <w14:ligatures w14:val="none"/>
        </w:rPr>
        <w:t xml:space="preserve">there </w:t>
      </w:r>
      <w:r w:rsidR="00440D99" w:rsidRPr="00495919">
        <w:rPr>
          <w:rFonts w:ascii="Times New Roman" w:eastAsia="Times New Roman" w:hAnsi="Times New Roman" w:cs="Times New Roman"/>
          <w:color w:val="000000" w:themeColor="text1"/>
          <w:kern w:val="0"/>
          <w14:ligatures w14:val="none"/>
        </w:rPr>
        <w:t>may be</w:t>
      </w:r>
      <w:r w:rsidR="00C23F00" w:rsidRPr="00495919">
        <w:rPr>
          <w:rFonts w:ascii="Times New Roman" w:eastAsia="Times New Roman" w:hAnsi="Times New Roman" w:cs="Times New Roman"/>
          <w:color w:val="000000" w:themeColor="text1"/>
          <w:kern w:val="0"/>
          <w14:ligatures w14:val="none"/>
        </w:rPr>
        <w:t xml:space="preserve"> other, additional reason</w:t>
      </w:r>
      <w:r w:rsidR="00440D99" w:rsidRPr="00495919">
        <w:rPr>
          <w:rFonts w:ascii="Times New Roman" w:eastAsia="Times New Roman" w:hAnsi="Times New Roman" w:cs="Times New Roman"/>
          <w:color w:val="000000" w:themeColor="text1"/>
          <w:kern w:val="0"/>
          <w14:ligatures w14:val="none"/>
        </w:rPr>
        <w:t>s</w:t>
      </w:r>
      <w:r w:rsidR="00C23F00" w:rsidRPr="00495919">
        <w:rPr>
          <w:rFonts w:ascii="Times New Roman" w:eastAsia="Times New Roman" w:hAnsi="Times New Roman" w:cs="Times New Roman"/>
          <w:color w:val="000000" w:themeColor="text1"/>
          <w:kern w:val="0"/>
          <w14:ligatures w14:val="none"/>
        </w:rPr>
        <w:t xml:space="preserve"> for this </w:t>
      </w:r>
      <w:r w:rsidR="00ED3D72" w:rsidRPr="00495919">
        <w:rPr>
          <w:rFonts w:ascii="Times New Roman" w:eastAsia="Times New Roman" w:hAnsi="Times New Roman" w:cs="Times New Roman"/>
          <w:color w:val="000000" w:themeColor="text1"/>
          <w:kern w:val="0"/>
          <w14:ligatures w14:val="none"/>
        </w:rPr>
        <w:t>design</w:t>
      </w:r>
      <w:r w:rsidR="00182CEC" w:rsidRPr="00495919">
        <w:rPr>
          <w:rFonts w:ascii="Times New Roman" w:eastAsia="Times New Roman" w:hAnsi="Times New Roman" w:cs="Times New Roman"/>
          <w:color w:val="000000" w:themeColor="text1"/>
          <w:kern w:val="0"/>
          <w14:ligatures w14:val="none"/>
        </w:rPr>
        <w:t xml:space="preserve"> (although </w:t>
      </w:r>
      <w:r w:rsidR="00440D99" w:rsidRPr="00495919">
        <w:rPr>
          <w:rFonts w:ascii="Times New Roman" w:eastAsia="Times New Roman" w:hAnsi="Times New Roman" w:cs="Times New Roman"/>
          <w:color w:val="000000" w:themeColor="text1"/>
          <w:kern w:val="0"/>
          <w14:ligatures w14:val="none"/>
        </w:rPr>
        <w:t xml:space="preserve">they </w:t>
      </w:r>
      <w:r w:rsidR="00182CEC" w:rsidRPr="00495919">
        <w:rPr>
          <w:rFonts w:ascii="Times New Roman" w:eastAsia="Times New Roman" w:hAnsi="Times New Roman" w:cs="Times New Roman"/>
          <w:color w:val="000000" w:themeColor="text1"/>
          <w:kern w:val="0"/>
          <w14:ligatures w14:val="none"/>
        </w:rPr>
        <w:t>m</w:t>
      </w:r>
      <w:r w:rsidRPr="00495919">
        <w:rPr>
          <w:rFonts w:ascii="Times New Roman" w:eastAsia="Times New Roman" w:hAnsi="Times New Roman" w:cs="Times New Roman"/>
          <w:color w:val="000000" w:themeColor="text1"/>
          <w:kern w:val="0"/>
          <w14:ligatures w14:val="none"/>
        </w:rPr>
        <w:t>ight even</w:t>
      </w:r>
      <w:r w:rsidR="00440D99" w:rsidRPr="00495919">
        <w:rPr>
          <w:rFonts w:ascii="Times New Roman" w:eastAsia="Times New Roman" w:hAnsi="Times New Roman" w:cs="Times New Roman"/>
          <w:color w:val="000000" w:themeColor="text1"/>
          <w:kern w:val="0"/>
          <w14:ligatures w14:val="none"/>
        </w:rPr>
        <w:t xml:space="preserve"> </w:t>
      </w:r>
      <w:r w:rsidR="00182CEC" w:rsidRPr="00495919">
        <w:rPr>
          <w:rFonts w:ascii="Times New Roman" w:eastAsia="Times New Roman" w:hAnsi="Times New Roman" w:cs="Times New Roman"/>
          <w:color w:val="000000" w:themeColor="text1"/>
          <w:kern w:val="0"/>
          <w14:ligatures w14:val="none"/>
        </w:rPr>
        <w:t>be currently unknown).</w:t>
      </w:r>
    </w:p>
    <w:p w14:paraId="282BE51E" w14:textId="77777777" w:rsidR="003F3024" w:rsidRPr="00495919" w:rsidRDefault="003F3024" w:rsidP="00720E04">
      <w:pPr>
        <w:rPr>
          <w:rFonts w:ascii="Times New Roman" w:eastAsia="Times New Roman" w:hAnsi="Times New Roman" w:cs="Times New Roman"/>
          <w:color w:val="5B9BD5" w:themeColor="accent5"/>
          <w:kern w:val="0"/>
          <w14:ligatures w14:val="none"/>
        </w:rPr>
      </w:pPr>
    </w:p>
    <w:p w14:paraId="1A534A54" w14:textId="48C4277E" w:rsid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t>- Section 5: there seems to be an unresolved "tension" between ontology and epistemology when the notion of "level" is discussed. Clearly, cognitive-</w:t>
      </w:r>
      <w:proofErr w:type="spellStart"/>
      <w:r w:rsidRPr="00323105">
        <w:rPr>
          <w:rFonts w:ascii="Times New Roman" w:eastAsia="Times New Roman" w:hAnsi="Times New Roman" w:cs="Times New Roman"/>
          <w:color w:val="5B9BD5" w:themeColor="accent5"/>
          <w:kern w:val="0"/>
          <w:sz w:val="22"/>
          <w:szCs w:val="22"/>
          <w14:ligatures w14:val="none"/>
        </w:rPr>
        <w:t>psychlogical</w:t>
      </w:r>
      <w:proofErr w:type="spellEnd"/>
      <w:r w:rsidRPr="00323105">
        <w:rPr>
          <w:rFonts w:ascii="Times New Roman" w:eastAsia="Times New Roman" w:hAnsi="Times New Roman" w:cs="Times New Roman"/>
          <w:color w:val="5B9BD5" w:themeColor="accent5"/>
          <w:kern w:val="0"/>
          <w:sz w:val="22"/>
          <w:szCs w:val="22"/>
          <w14:ligatures w14:val="none"/>
        </w:rPr>
        <w:t xml:space="preserve"> realism implies that the "mechanisms" and the "symbols" modeled by computational cognitive architectures exist in the human mind, which would justify to design AI systems that reflect such </w:t>
      </w:r>
      <w:proofErr w:type="spellStart"/>
      <w:r w:rsidRPr="00323105">
        <w:rPr>
          <w:rFonts w:ascii="Times New Roman" w:eastAsia="Times New Roman" w:hAnsi="Times New Roman" w:cs="Times New Roman"/>
          <w:color w:val="5B9BD5" w:themeColor="accent5"/>
          <w:kern w:val="0"/>
          <w:sz w:val="22"/>
          <w:szCs w:val="22"/>
          <w14:ligatures w14:val="none"/>
        </w:rPr>
        <w:t>characterisitcs</w:t>
      </w:r>
      <w:proofErr w:type="spellEnd"/>
      <w:r w:rsidRPr="00323105">
        <w:rPr>
          <w:rFonts w:ascii="Times New Roman" w:eastAsia="Times New Roman" w:hAnsi="Times New Roman" w:cs="Times New Roman"/>
          <w:color w:val="5B9BD5" w:themeColor="accent5"/>
          <w:kern w:val="0"/>
          <w:sz w:val="22"/>
          <w:szCs w:val="22"/>
          <w14:ligatures w14:val="none"/>
        </w:rPr>
        <w:t xml:space="preserve">. But, what exactly these representations </w:t>
      </w:r>
      <w:proofErr w:type="gramStart"/>
      <w:r w:rsidRPr="00323105">
        <w:rPr>
          <w:rFonts w:ascii="Times New Roman" w:eastAsia="Times New Roman" w:hAnsi="Times New Roman" w:cs="Times New Roman"/>
          <w:color w:val="5B9BD5" w:themeColor="accent5"/>
          <w:kern w:val="0"/>
          <w:sz w:val="22"/>
          <w:szCs w:val="22"/>
          <w14:ligatures w14:val="none"/>
        </w:rPr>
        <w:t>are</w:t>
      </w:r>
      <w:proofErr w:type="gramEnd"/>
      <w:r w:rsidRPr="00323105">
        <w:rPr>
          <w:rFonts w:ascii="Times New Roman" w:eastAsia="Times New Roman" w:hAnsi="Times New Roman" w:cs="Times New Roman"/>
          <w:color w:val="5B9BD5" w:themeColor="accent5"/>
          <w:kern w:val="0"/>
          <w:sz w:val="22"/>
          <w:szCs w:val="22"/>
          <w14:ligatures w14:val="none"/>
        </w:rPr>
        <w:t xml:space="preserve"> and those mechanisms do, in synergy, is the object of different theories, as also argued in the paper. So, would the author agree with the view that two separate levels of information processing exist in humans (ontology), although their fine-grained </w:t>
      </w:r>
      <w:proofErr w:type="spellStart"/>
      <w:r w:rsidRPr="00323105">
        <w:rPr>
          <w:rFonts w:ascii="Times New Roman" w:eastAsia="Times New Roman" w:hAnsi="Times New Roman" w:cs="Times New Roman"/>
          <w:color w:val="5B9BD5" w:themeColor="accent5"/>
          <w:kern w:val="0"/>
          <w:sz w:val="22"/>
          <w:szCs w:val="22"/>
          <w14:ligatures w14:val="none"/>
        </w:rPr>
        <w:t>constitutents</w:t>
      </w:r>
      <w:proofErr w:type="spellEnd"/>
      <w:r w:rsidRPr="00323105">
        <w:rPr>
          <w:rFonts w:ascii="Times New Roman" w:eastAsia="Times New Roman" w:hAnsi="Times New Roman" w:cs="Times New Roman"/>
          <w:color w:val="5B9BD5" w:themeColor="accent5"/>
          <w:kern w:val="0"/>
          <w:sz w:val="22"/>
          <w:szCs w:val="22"/>
          <w14:ligatures w14:val="none"/>
        </w:rPr>
        <w:t xml:space="preserve"> (representations and mechanisms) and how they work are still under investigation (epistemology)? If so - and even if not so - it would help to explicitly address such tension, and/or clarify the ambiguity.</w:t>
      </w:r>
    </w:p>
    <w:p w14:paraId="76B3C5F7" w14:textId="77777777" w:rsidR="00720E04" w:rsidRDefault="00720E04" w:rsidP="00720E04">
      <w:pPr>
        <w:rPr>
          <w:rFonts w:ascii="Times New Roman" w:eastAsia="Times New Roman" w:hAnsi="Times New Roman" w:cs="Times New Roman"/>
          <w:color w:val="000000" w:themeColor="text1"/>
          <w:kern w:val="0"/>
          <w:sz w:val="22"/>
          <w:szCs w:val="22"/>
          <w14:ligatures w14:val="none"/>
        </w:rPr>
      </w:pPr>
    </w:p>
    <w:p w14:paraId="04BC2E4A" w14:textId="468FA34E" w:rsidR="004E450D" w:rsidRPr="005C3CC3" w:rsidRDefault="00B24502" w:rsidP="00720E04">
      <w:pPr>
        <w:rPr>
          <w:rFonts w:ascii="Times New Roman" w:eastAsia="Times New Roman" w:hAnsi="Times New Roman" w:cs="Times New Roman"/>
          <w:color w:val="000000" w:themeColor="text1"/>
          <w:kern w:val="0"/>
          <w14:ligatures w14:val="none"/>
        </w:rPr>
      </w:pPr>
      <w:r w:rsidRPr="005C3CC3">
        <w:rPr>
          <w:rFonts w:ascii="Times New Roman" w:eastAsia="Times New Roman" w:hAnsi="Times New Roman" w:cs="Times New Roman"/>
          <w:color w:val="000000" w:themeColor="text1"/>
          <w:kern w:val="0"/>
          <w14:ligatures w14:val="none"/>
        </w:rPr>
        <w:t>RESPONSE:  The ambiguity has been clarified</w:t>
      </w:r>
      <w:r w:rsidR="007C7DCB" w:rsidRPr="005C3CC3">
        <w:rPr>
          <w:rFonts w:ascii="Times New Roman" w:eastAsia="Times New Roman" w:hAnsi="Times New Roman" w:cs="Times New Roman"/>
          <w:color w:val="000000" w:themeColor="text1"/>
          <w:kern w:val="0"/>
          <w14:ligatures w14:val="none"/>
        </w:rPr>
        <w:t>:</w:t>
      </w:r>
      <w:r w:rsidR="00B97D01" w:rsidRPr="005C3CC3">
        <w:rPr>
          <w:rFonts w:ascii="Times New Roman" w:eastAsia="Times New Roman" w:hAnsi="Times New Roman" w:cs="Times New Roman"/>
          <w:color w:val="000000" w:themeColor="text1"/>
          <w:kern w:val="0"/>
          <w14:ligatures w14:val="none"/>
        </w:rPr>
        <w:t xml:space="preserve">  </w:t>
      </w:r>
      <w:r w:rsidR="00227D17" w:rsidRPr="005C3CC3">
        <w:rPr>
          <w:rFonts w:ascii="Times New Roman" w:eastAsia="Times New Roman" w:hAnsi="Times New Roman" w:cs="Times New Roman"/>
          <w:color w:val="000000" w:themeColor="text1"/>
          <w:kern w:val="0"/>
          <w14:ligatures w14:val="none"/>
        </w:rPr>
        <w:t>Few things</w:t>
      </w:r>
      <w:r w:rsidR="00B97D01" w:rsidRPr="005C3CC3">
        <w:rPr>
          <w:rFonts w:ascii="Times New Roman" w:eastAsia="Times New Roman" w:hAnsi="Times New Roman" w:cs="Times New Roman"/>
          <w:color w:val="000000" w:themeColor="text1"/>
          <w:kern w:val="0"/>
          <w14:ligatures w14:val="none"/>
        </w:rPr>
        <w:t xml:space="preserve"> in science </w:t>
      </w:r>
      <w:r w:rsidR="00227D17" w:rsidRPr="005C3CC3">
        <w:rPr>
          <w:rFonts w:ascii="Times New Roman" w:eastAsia="Times New Roman" w:hAnsi="Times New Roman" w:cs="Times New Roman"/>
          <w:color w:val="000000" w:themeColor="text1"/>
          <w:kern w:val="0"/>
          <w14:ligatures w14:val="none"/>
        </w:rPr>
        <w:t>are</w:t>
      </w:r>
      <w:r w:rsidR="00B97D01" w:rsidRPr="005C3CC3">
        <w:rPr>
          <w:rFonts w:ascii="Times New Roman" w:eastAsia="Times New Roman" w:hAnsi="Times New Roman" w:cs="Times New Roman"/>
          <w:color w:val="000000" w:themeColor="text1"/>
          <w:kern w:val="0"/>
          <w14:ligatures w14:val="none"/>
        </w:rPr>
        <w:t xml:space="preserve"> </w:t>
      </w:r>
      <w:r w:rsidR="00227D17" w:rsidRPr="005C3CC3">
        <w:rPr>
          <w:rFonts w:ascii="Times New Roman" w:eastAsia="Times New Roman" w:hAnsi="Times New Roman" w:cs="Times New Roman"/>
          <w:color w:val="000000" w:themeColor="text1"/>
          <w:kern w:val="0"/>
          <w14:ligatures w14:val="none"/>
        </w:rPr>
        <w:t>uncontroversial.</w:t>
      </w:r>
      <w:r w:rsidR="00974494" w:rsidRPr="005C3CC3">
        <w:rPr>
          <w:rFonts w:ascii="Times New Roman" w:eastAsia="Times New Roman" w:hAnsi="Times New Roman" w:cs="Times New Roman"/>
          <w:color w:val="000000" w:themeColor="text1"/>
          <w:kern w:val="0"/>
          <w14:ligatures w14:val="none"/>
        </w:rPr>
        <w:t xml:space="preserve"> </w:t>
      </w:r>
      <w:r w:rsidR="003E362E" w:rsidRPr="005C3CC3">
        <w:rPr>
          <w:rFonts w:ascii="Times New Roman" w:eastAsia="Times New Roman" w:hAnsi="Times New Roman" w:cs="Times New Roman"/>
          <w:color w:val="000000" w:themeColor="text1"/>
          <w:kern w:val="0"/>
          <w14:ligatures w14:val="none"/>
        </w:rPr>
        <w:t xml:space="preserve">There </w:t>
      </w:r>
      <w:r w:rsidR="007D2306" w:rsidRPr="005C3CC3">
        <w:rPr>
          <w:rFonts w:ascii="Times New Roman" w:eastAsia="Times New Roman" w:hAnsi="Times New Roman" w:cs="Times New Roman"/>
          <w:color w:val="000000" w:themeColor="text1"/>
          <w:kern w:val="0"/>
          <w14:ligatures w14:val="none"/>
        </w:rPr>
        <w:t>is</w:t>
      </w:r>
      <w:r w:rsidR="003E362E" w:rsidRPr="005C3CC3">
        <w:rPr>
          <w:rFonts w:ascii="Times New Roman" w:eastAsia="Times New Roman" w:hAnsi="Times New Roman" w:cs="Times New Roman"/>
          <w:color w:val="000000" w:themeColor="text1"/>
          <w:kern w:val="0"/>
          <w14:ligatures w14:val="none"/>
        </w:rPr>
        <w:t xml:space="preserve"> a plethora of evidence that the two separate levels exist, but th</w:t>
      </w:r>
      <w:r w:rsidR="00FE56FD" w:rsidRPr="005C3CC3">
        <w:rPr>
          <w:rFonts w:ascii="Times New Roman" w:eastAsia="Times New Roman" w:hAnsi="Times New Roman" w:cs="Times New Roman"/>
          <w:color w:val="000000" w:themeColor="text1"/>
          <w:kern w:val="0"/>
          <w14:ligatures w14:val="none"/>
        </w:rPr>
        <w:t>e</w:t>
      </w:r>
      <w:r w:rsidR="003E362E" w:rsidRPr="005C3CC3">
        <w:rPr>
          <w:rFonts w:ascii="Times New Roman" w:eastAsia="Times New Roman" w:hAnsi="Times New Roman" w:cs="Times New Roman"/>
          <w:color w:val="000000" w:themeColor="text1"/>
          <w:kern w:val="0"/>
          <w14:ligatures w14:val="none"/>
        </w:rPr>
        <w:t xml:space="preserve"> point </w:t>
      </w:r>
      <w:r w:rsidR="00FE56FD" w:rsidRPr="005C3CC3">
        <w:rPr>
          <w:rFonts w:ascii="Times New Roman" w:eastAsia="Times New Roman" w:hAnsi="Times New Roman" w:cs="Times New Roman"/>
          <w:color w:val="000000" w:themeColor="text1"/>
          <w:kern w:val="0"/>
          <w14:ligatures w14:val="none"/>
        </w:rPr>
        <w:t xml:space="preserve">of two separate levels </w:t>
      </w:r>
      <w:r w:rsidR="003E362E" w:rsidRPr="005C3CC3">
        <w:rPr>
          <w:rFonts w:ascii="Times New Roman" w:eastAsia="Times New Roman" w:hAnsi="Times New Roman" w:cs="Times New Roman"/>
          <w:color w:val="000000" w:themeColor="text1"/>
          <w:kern w:val="0"/>
          <w14:ligatures w14:val="none"/>
        </w:rPr>
        <w:t xml:space="preserve">itself is not yet universally </w:t>
      </w:r>
      <w:r w:rsidR="00FE56FD" w:rsidRPr="005C3CC3">
        <w:rPr>
          <w:rFonts w:ascii="Times New Roman" w:eastAsia="Times New Roman" w:hAnsi="Times New Roman" w:cs="Times New Roman"/>
          <w:color w:val="000000" w:themeColor="text1"/>
          <w:kern w:val="0"/>
          <w14:ligatures w14:val="none"/>
        </w:rPr>
        <w:t>accepted</w:t>
      </w:r>
      <w:r w:rsidR="0080430E" w:rsidRPr="005C3CC3">
        <w:rPr>
          <w:rFonts w:ascii="Times New Roman" w:eastAsia="Times New Roman" w:hAnsi="Times New Roman" w:cs="Times New Roman"/>
          <w:color w:val="000000" w:themeColor="text1"/>
          <w:kern w:val="0"/>
          <w14:ligatures w14:val="none"/>
        </w:rPr>
        <w:t xml:space="preserve"> (there are </w:t>
      </w:r>
      <w:r w:rsidR="001F50ED" w:rsidRPr="005C3CC3">
        <w:rPr>
          <w:rFonts w:ascii="Times New Roman" w:eastAsia="Times New Roman" w:hAnsi="Times New Roman" w:cs="Times New Roman"/>
          <w:color w:val="000000" w:themeColor="text1"/>
          <w:kern w:val="0"/>
          <w14:ligatures w14:val="none"/>
        </w:rPr>
        <w:t xml:space="preserve">still </w:t>
      </w:r>
      <w:r w:rsidR="0080430E" w:rsidRPr="005C3CC3">
        <w:rPr>
          <w:rFonts w:ascii="Times New Roman" w:eastAsia="Times New Roman" w:hAnsi="Times New Roman" w:cs="Times New Roman"/>
          <w:color w:val="000000" w:themeColor="text1"/>
          <w:kern w:val="0"/>
          <w14:ligatures w14:val="none"/>
        </w:rPr>
        <w:t>people</w:t>
      </w:r>
      <w:r w:rsidR="00476D11" w:rsidRPr="005C3CC3">
        <w:rPr>
          <w:rFonts w:ascii="Times New Roman" w:eastAsia="Times New Roman" w:hAnsi="Times New Roman" w:cs="Times New Roman"/>
          <w:color w:val="000000" w:themeColor="text1"/>
          <w:kern w:val="0"/>
          <w14:ligatures w14:val="none"/>
        </w:rPr>
        <w:t xml:space="preserve">, </w:t>
      </w:r>
      <w:r w:rsidR="00A176CB" w:rsidRPr="005C3CC3">
        <w:rPr>
          <w:rFonts w:ascii="Times New Roman" w:eastAsia="Times New Roman" w:hAnsi="Times New Roman" w:cs="Times New Roman"/>
          <w:color w:val="000000" w:themeColor="text1"/>
          <w:kern w:val="0"/>
          <w14:ligatures w14:val="none"/>
        </w:rPr>
        <w:t xml:space="preserve">existing </w:t>
      </w:r>
      <w:r w:rsidR="00536800" w:rsidRPr="005C3CC3">
        <w:rPr>
          <w:rFonts w:ascii="Times New Roman" w:eastAsia="Times New Roman" w:hAnsi="Times New Roman" w:cs="Times New Roman"/>
          <w:color w:val="000000" w:themeColor="text1"/>
          <w:kern w:val="0"/>
          <w14:ligatures w14:val="none"/>
        </w:rPr>
        <w:t>today as well as in the 1990s</w:t>
      </w:r>
      <w:r w:rsidR="00476D11" w:rsidRPr="005C3CC3">
        <w:rPr>
          <w:rFonts w:ascii="Times New Roman" w:eastAsia="Times New Roman" w:hAnsi="Times New Roman" w:cs="Times New Roman"/>
          <w:color w:val="000000" w:themeColor="text1"/>
          <w:kern w:val="0"/>
          <w14:ligatures w14:val="none"/>
        </w:rPr>
        <w:t xml:space="preserve">, </w:t>
      </w:r>
      <w:r w:rsidR="0080430E" w:rsidRPr="005C3CC3">
        <w:rPr>
          <w:rFonts w:ascii="Times New Roman" w:eastAsia="Times New Roman" w:hAnsi="Times New Roman" w:cs="Times New Roman"/>
          <w:color w:val="000000" w:themeColor="text1"/>
          <w:kern w:val="0"/>
          <w14:ligatures w14:val="none"/>
        </w:rPr>
        <w:t xml:space="preserve">who dispute such </w:t>
      </w:r>
      <w:r w:rsidR="000E1549" w:rsidRPr="005C3CC3">
        <w:rPr>
          <w:rFonts w:ascii="Times New Roman" w:eastAsia="Times New Roman" w:hAnsi="Times New Roman" w:cs="Times New Roman"/>
          <w:color w:val="000000" w:themeColor="text1"/>
          <w:kern w:val="0"/>
          <w14:ligatures w14:val="none"/>
        </w:rPr>
        <w:t xml:space="preserve">a </w:t>
      </w:r>
      <w:r w:rsidR="0080430E" w:rsidRPr="005C3CC3">
        <w:rPr>
          <w:rFonts w:ascii="Times New Roman" w:eastAsia="Times New Roman" w:hAnsi="Times New Roman" w:cs="Times New Roman"/>
          <w:color w:val="000000" w:themeColor="text1"/>
          <w:kern w:val="0"/>
          <w14:ligatures w14:val="none"/>
        </w:rPr>
        <w:t>point</w:t>
      </w:r>
      <w:r w:rsidR="006059E3" w:rsidRPr="005C3CC3">
        <w:rPr>
          <w:rFonts w:ascii="Times New Roman" w:eastAsia="Times New Roman" w:hAnsi="Times New Roman" w:cs="Times New Roman"/>
          <w:color w:val="000000" w:themeColor="text1"/>
          <w:kern w:val="0"/>
          <w14:ligatures w14:val="none"/>
        </w:rPr>
        <w:t xml:space="preserve"> --- therefore </w:t>
      </w:r>
      <w:r w:rsidR="000E1549" w:rsidRPr="005C3CC3">
        <w:rPr>
          <w:rFonts w:ascii="Times New Roman" w:eastAsia="Times New Roman" w:hAnsi="Times New Roman" w:cs="Times New Roman"/>
          <w:color w:val="000000" w:themeColor="text1"/>
          <w:kern w:val="0"/>
          <w14:ligatures w14:val="none"/>
        </w:rPr>
        <w:t>it is</w:t>
      </w:r>
      <w:r w:rsidR="00BA7039" w:rsidRPr="005C3CC3">
        <w:rPr>
          <w:rFonts w:ascii="Times New Roman" w:eastAsia="Times New Roman" w:hAnsi="Times New Roman" w:cs="Times New Roman"/>
          <w:color w:val="000000" w:themeColor="text1"/>
          <w:kern w:val="0"/>
          <w14:ligatures w14:val="none"/>
        </w:rPr>
        <w:t xml:space="preserve"> a set of</w:t>
      </w:r>
      <w:r w:rsidR="006059E3" w:rsidRPr="005C3CC3">
        <w:rPr>
          <w:rFonts w:ascii="Times New Roman" w:eastAsia="Times New Roman" w:hAnsi="Times New Roman" w:cs="Times New Roman"/>
          <w:color w:val="000000" w:themeColor="text1"/>
          <w:kern w:val="0"/>
          <w14:ligatures w14:val="none"/>
        </w:rPr>
        <w:t xml:space="preserve"> “theories”</w:t>
      </w:r>
      <w:r w:rsidR="0080430E" w:rsidRPr="005C3CC3">
        <w:rPr>
          <w:rFonts w:ascii="Times New Roman" w:eastAsia="Times New Roman" w:hAnsi="Times New Roman" w:cs="Times New Roman"/>
          <w:color w:val="000000" w:themeColor="text1"/>
          <w:kern w:val="0"/>
          <w14:ligatures w14:val="none"/>
        </w:rPr>
        <w:t>)</w:t>
      </w:r>
      <w:r w:rsidR="00FE56FD" w:rsidRPr="005C3CC3">
        <w:rPr>
          <w:rFonts w:ascii="Times New Roman" w:eastAsia="Times New Roman" w:hAnsi="Times New Roman" w:cs="Times New Roman"/>
          <w:color w:val="000000" w:themeColor="text1"/>
          <w:kern w:val="0"/>
          <w14:ligatures w14:val="none"/>
        </w:rPr>
        <w:t>.</w:t>
      </w:r>
      <w:r w:rsidR="0080430E" w:rsidRPr="005C3CC3">
        <w:rPr>
          <w:rFonts w:ascii="Times New Roman" w:eastAsia="Times New Roman" w:hAnsi="Times New Roman" w:cs="Times New Roman"/>
          <w:color w:val="000000" w:themeColor="text1"/>
          <w:kern w:val="0"/>
          <w14:ligatures w14:val="none"/>
        </w:rPr>
        <w:t xml:space="preserve"> </w:t>
      </w:r>
      <w:r w:rsidR="00292C8C" w:rsidRPr="005C3CC3">
        <w:rPr>
          <w:rFonts w:ascii="Times New Roman" w:eastAsia="Times New Roman" w:hAnsi="Times New Roman" w:cs="Times New Roman"/>
          <w:color w:val="000000" w:themeColor="text1"/>
          <w:kern w:val="0"/>
          <w14:ligatures w14:val="none"/>
        </w:rPr>
        <w:t>Furthermore, the</w:t>
      </w:r>
      <w:r w:rsidR="007219D3" w:rsidRPr="005C3CC3">
        <w:rPr>
          <w:rFonts w:ascii="Times New Roman" w:eastAsia="Times New Roman" w:hAnsi="Times New Roman" w:cs="Times New Roman"/>
          <w:color w:val="000000" w:themeColor="text1"/>
          <w:kern w:val="0"/>
          <w14:ligatures w14:val="none"/>
        </w:rPr>
        <w:t xml:space="preserve"> </w:t>
      </w:r>
      <w:r w:rsidR="00292C8C" w:rsidRPr="005C3CC3">
        <w:rPr>
          <w:rFonts w:ascii="Times New Roman" w:eastAsia="Times New Roman" w:hAnsi="Times New Roman" w:cs="Times New Roman"/>
          <w:color w:val="000000" w:themeColor="text1"/>
          <w:kern w:val="0"/>
          <w14:ligatures w14:val="none"/>
        </w:rPr>
        <w:t xml:space="preserve">fine-grained details (representations and mechanisms) </w:t>
      </w:r>
      <w:r w:rsidR="007219D3" w:rsidRPr="005C3CC3">
        <w:rPr>
          <w:rFonts w:ascii="Times New Roman" w:eastAsia="Times New Roman" w:hAnsi="Times New Roman" w:cs="Times New Roman"/>
          <w:color w:val="000000" w:themeColor="text1"/>
          <w:kern w:val="0"/>
          <w14:ligatures w14:val="none"/>
        </w:rPr>
        <w:t xml:space="preserve">of the two levels </w:t>
      </w:r>
      <w:r w:rsidR="00292C8C" w:rsidRPr="005C3CC3">
        <w:rPr>
          <w:rFonts w:ascii="Times New Roman" w:eastAsia="Times New Roman" w:hAnsi="Times New Roman" w:cs="Times New Roman"/>
          <w:color w:val="000000" w:themeColor="text1"/>
          <w:kern w:val="0"/>
          <w14:ligatures w14:val="none"/>
        </w:rPr>
        <w:t xml:space="preserve">and how they </w:t>
      </w:r>
      <w:r w:rsidR="00C46D66" w:rsidRPr="005C3CC3">
        <w:rPr>
          <w:rFonts w:ascii="Times New Roman" w:eastAsia="Times New Roman" w:hAnsi="Times New Roman" w:cs="Times New Roman"/>
          <w:color w:val="000000" w:themeColor="text1"/>
          <w:kern w:val="0"/>
          <w14:ligatures w14:val="none"/>
        </w:rPr>
        <w:t xml:space="preserve">operate </w:t>
      </w:r>
      <w:r w:rsidR="00D55A35" w:rsidRPr="005C3CC3">
        <w:rPr>
          <w:rFonts w:ascii="Times New Roman" w:eastAsia="Times New Roman" w:hAnsi="Times New Roman" w:cs="Times New Roman"/>
          <w:color w:val="000000" w:themeColor="text1"/>
          <w:kern w:val="0"/>
          <w14:ligatures w14:val="none"/>
        </w:rPr>
        <w:t xml:space="preserve">exactly </w:t>
      </w:r>
      <w:r w:rsidR="00C46D66" w:rsidRPr="005C3CC3">
        <w:rPr>
          <w:rFonts w:ascii="Times New Roman" w:eastAsia="Times New Roman" w:hAnsi="Times New Roman" w:cs="Times New Roman"/>
          <w:color w:val="000000" w:themeColor="text1"/>
          <w:kern w:val="0"/>
          <w14:ligatures w14:val="none"/>
        </w:rPr>
        <w:t xml:space="preserve">process-wise </w:t>
      </w:r>
      <w:r w:rsidR="00292C8C" w:rsidRPr="005C3CC3">
        <w:rPr>
          <w:rFonts w:ascii="Times New Roman" w:eastAsia="Times New Roman" w:hAnsi="Times New Roman" w:cs="Times New Roman"/>
          <w:color w:val="000000" w:themeColor="text1"/>
          <w:kern w:val="0"/>
          <w14:ligatures w14:val="none"/>
        </w:rPr>
        <w:t xml:space="preserve">are </w:t>
      </w:r>
      <w:r w:rsidR="004670A5" w:rsidRPr="005C3CC3">
        <w:rPr>
          <w:rFonts w:ascii="Times New Roman" w:eastAsia="Times New Roman" w:hAnsi="Times New Roman" w:cs="Times New Roman"/>
          <w:color w:val="000000" w:themeColor="text1"/>
          <w:kern w:val="0"/>
          <w14:ligatures w14:val="none"/>
        </w:rPr>
        <w:t xml:space="preserve">clearly </w:t>
      </w:r>
      <w:r w:rsidR="009E6893" w:rsidRPr="005C3CC3">
        <w:rPr>
          <w:rFonts w:ascii="Times New Roman" w:eastAsia="Times New Roman" w:hAnsi="Times New Roman" w:cs="Times New Roman"/>
          <w:color w:val="000000" w:themeColor="text1"/>
          <w:kern w:val="0"/>
          <w14:ligatures w14:val="none"/>
        </w:rPr>
        <w:t>s</w:t>
      </w:r>
      <w:r w:rsidR="00292C8C" w:rsidRPr="005C3CC3">
        <w:rPr>
          <w:rFonts w:ascii="Times New Roman" w:eastAsia="Times New Roman" w:hAnsi="Times New Roman" w:cs="Times New Roman"/>
          <w:color w:val="000000" w:themeColor="text1"/>
          <w:kern w:val="0"/>
          <w14:ligatures w14:val="none"/>
        </w:rPr>
        <w:t>till under investigation</w:t>
      </w:r>
      <w:r w:rsidR="007737D2" w:rsidRPr="005C3CC3">
        <w:rPr>
          <w:rFonts w:ascii="Times New Roman" w:eastAsia="Times New Roman" w:hAnsi="Times New Roman" w:cs="Times New Roman"/>
          <w:color w:val="000000" w:themeColor="text1"/>
          <w:kern w:val="0"/>
          <w14:ligatures w14:val="none"/>
        </w:rPr>
        <w:t xml:space="preserve"> (</w:t>
      </w:r>
      <w:proofErr w:type="gramStart"/>
      <w:r w:rsidR="007737D2" w:rsidRPr="005C3CC3">
        <w:rPr>
          <w:rFonts w:ascii="Times New Roman" w:eastAsia="Times New Roman" w:hAnsi="Times New Roman" w:cs="Times New Roman"/>
          <w:color w:val="000000" w:themeColor="text1"/>
          <w:kern w:val="0"/>
          <w14:ligatures w14:val="none"/>
        </w:rPr>
        <w:t>despite the fact that</w:t>
      </w:r>
      <w:proofErr w:type="gramEnd"/>
      <w:r w:rsidR="007737D2" w:rsidRPr="005C3CC3">
        <w:rPr>
          <w:rFonts w:ascii="Times New Roman" w:eastAsia="Times New Roman" w:hAnsi="Times New Roman" w:cs="Times New Roman"/>
          <w:color w:val="000000" w:themeColor="text1"/>
          <w:kern w:val="0"/>
          <w14:ligatures w14:val="none"/>
        </w:rPr>
        <w:t xml:space="preserve"> there have been a number of cogent theories</w:t>
      </w:r>
      <w:r w:rsidR="00F5419D" w:rsidRPr="005C3CC3">
        <w:rPr>
          <w:rFonts w:ascii="Times New Roman" w:eastAsia="Times New Roman" w:hAnsi="Times New Roman" w:cs="Times New Roman"/>
          <w:color w:val="000000" w:themeColor="text1"/>
          <w:kern w:val="0"/>
          <w14:ligatures w14:val="none"/>
        </w:rPr>
        <w:t>, as mentioned in the article</w:t>
      </w:r>
      <w:r w:rsidR="007737D2" w:rsidRPr="005C3CC3">
        <w:rPr>
          <w:rFonts w:ascii="Times New Roman" w:eastAsia="Times New Roman" w:hAnsi="Times New Roman" w:cs="Times New Roman"/>
          <w:color w:val="000000" w:themeColor="text1"/>
          <w:kern w:val="0"/>
          <w14:ligatures w14:val="none"/>
        </w:rPr>
        <w:t xml:space="preserve">). </w:t>
      </w:r>
      <w:r w:rsidR="00962DCB">
        <w:rPr>
          <w:rFonts w:ascii="Times New Roman" w:eastAsia="Times New Roman" w:hAnsi="Times New Roman" w:cs="Times New Roman"/>
          <w:color w:val="000000" w:themeColor="text1"/>
          <w:kern w:val="0"/>
          <w14:ligatures w14:val="none"/>
        </w:rPr>
        <w:t>T</w:t>
      </w:r>
      <w:r w:rsidR="002C0267" w:rsidRPr="005C3CC3">
        <w:rPr>
          <w:rFonts w:ascii="Times New Roman" w:eastAsia="Times New Roman" w:hAnsi="Times New Roman" w:cs="Times New Roman"/>
          <w:color w:val="000000" w:themeColor="text1"/>
          <w:kern w:val="0"/>
          <w14:ligatures w14:val="none"/>
        </w:rPr>
        <w:t xml:space="preserve">here is indeed a tension between ontology and epistemology also. </w:t>
      </w:r>
      <w:r w:rsidR="00127F2F" w:rsidRPr="005C3CC3">
        <w:rPr>
          <w:rFonts w:ascii="Times New Roman" w:eastAsia="Times New Roman" w:hAnsi="Times New Roman" w:cs="Times New Roman"/>
          <w:color w:val="000000" w:themeColor="text1"/>
          <w:kern w:val="0"/>
          <w14:ligatures w14:val="none"/>
        </w:rPr>
        <w:t xml:space="preserve">A note has been added to the article to clarify </w:t>
      </w:r>
      <w:r w:rsidR="002B26FC" w:rsidRPr="005C3CC3">
        <w:rPr>
          <w:rFonts w:ascii="Times New Roman" w:eastAsia="Times New Roman" w:hAnsi="Times New Roman" w:cs="Times New Roman"/>
          <w:color w:val="000000" w:themeColor="text1"/>
          <w:kern w:val="0"/>
          <w14:ligatures w14:val="none"/>
        </w:rPr>
        <w:t xml:space="preserve">the points above. </w:t>
      </w:r>
    </w:p>
    <w:p w14:paraId="79A84DF8" w14:textId="77777777" w:rsidR="003F3024" w:rsidRDefault="003F3024" w:rsidP="00720E04">
      <w:pPr>
        <w:rPr>
          <w:rFonts w:ascii="Times New Roman" w:eastAsia="Times New Roman" w:hAnsi="Times New Roman" w:cs="Times New Roman"/>
          <w:color w:val="5B9BD5" w:themeColor="accent5"/>
          <w:kern w:val="0"/>
          <w:sz w:val="22"/>
          <w:szCs w:val="22"/>
          <w14:ligatures w14:val="none"/>
        </w:rPr>
      </w:pPr>
    </w:p>
    <w:p w14:paraId="08573B81" w14:textId="7FF1C891"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t xml:space="preserve">- P.8: The author writes that "some issues involved in dual-process theories are more complex than often assumed", and thus - paraphrasing - we'd need fine-grained understanding through an overarching framework and computational simulations: is the author proposing here to extend an existing cognitive </w:t>
      </w:r>
      <w:r w:rsidRPr="00323105">
        <w:rPr>
          <w:rFonts w:ascii="Times New Roman" w:eastAsia="Times New Roman" w:hAnsi="Times New Roman" w:cs="Times New Roman"/>
          <w:color w:val="5B9BD5" w:themeColor="accent5"/>
          <w:kern w:val="0"/>
          <w:sz w:val="22"/>
          <w:szCs w:val="22"/>
          <w14:ligatures w14:val="none"/>
        </w:rPr>
        <w:lastRenderedPageBreak/>
        <w:t>architecture, e.g., Clarion, or to develop a new one? Related to this point - see the request for including a mention of the Standard Model of the Mind.</w:t>
      </w:r>
    </w:p>
    <w:p w14:paraId="4E8430A8" w14:textId="77777777" w:rsidR="00720E04" w:rsidRDefault="00720E04" w:rsidP="00720E04">
      <w:pPr>
        <w:rPr>
          <w:rFonts w:ascii="Times New Roman" w:eastAsia="Times New Roman" w:hAnsi="Times New Roman" w:cs="Times New Roman"/>
          <w:color w:val="000000" w:themeColor="text1"/>
          <w:kern w:val="0"/>
          <w:sz w:val="22"/>
          <w:szCs w:val="22"/>
          <w14:ligatures w14:val="none"/>
        </w:rPr>
      </w:pPr>
    </w:p>
    <w:p w14:paraId="092ACD3D" w14:textId="2E5AF746" w:rsidR="00347BB7" w:rsidRPr="004902F2" w:rsidRDefault="00AB3278" w:rsidP="00720E04">
      <w:pPr>
        <w:rPr>
          <w:rFonts w:ascii="Times New Roman" w:eastAsia="Times New Roman" w:hAnsi="Times New Roman" w:cs="Times New Roman"/>
          <w:color w:val="000000" w:themeColor="text1"/>
          <w:kern w:val="0"/>
          <w14:ligatures w14:val="none"/>
        </w:rPr>
      </w:pPr>
      <w:r w:rsidRPr="004902F2">
        <w:rPr>
          <w:rFonts w:ascii="Times New Roman" w:eastAsia="Times New Roman" w:hAnsi="Times New Roman" w:cs="Times New Roman"/>
          <w:color w:val="000000" w:themeColor="text1"/>
          <w:kern w:val="0"/>
          <w14:ligatures w14:val="none"/>
        </w:rPr>
        <w:t xml:space="preserve">RESPONSE: </w:t>
      </w:r>
      <w:r w:rsidR="00DC3EDD" w:rsidRPr="004902F2">
        <w:rPr>
          <w:rFonts w:ascii="Times New Roman" w:eastAsia="Times New Roman" w:hAnsi="Times New Roman" w:cs="Times New Roman"/>
          <w:color w:val="000000" w:themeColor="text1"/>
          <w:kern w:val="0"/>
          <w14:ligatures w14:val="none"/>
        </w:rPr>
        <w:t xml:space="preserve">Either way </w:t>
      </w:r>
      <w:r w:rsidR="00EB7351" w:rsidRPr="004902F2">
        <w:rPr>
          <w:rFonts w:ascii="Times New Roman" w:eastAsia="Times New Roman" w:hAnsi="Times New Roman" w:cs="Times New Roman"/>
          <w:color w:val="000000" w:themeColor="text1"/>
          <w:kern w:val="0"/>
          <w14:ligatures w14:val="none"/>
        </w:rPr>
        <w:t xml:space="preserve">(either enhancing existing ones or starting anew) </w:t>
      </w:r>
      <w:r w:rsidR="00DC3EDD" w:rsidRPr="004902F2">
        <w:rPr>
          <w:rFonts w:ascii="Times New Roman" w:eastAsia="Times New Roman" w:hAnsi="Times New Roman" w:cs="Times New Roman"/>
          <w:color w:val="000000" w:themeColor="text1"/>
          <w:kern w:val="0"/>
          <w14:ligatures w14:val="none"/>
        </w:rPr>
        <w:t xml:space="preserve">or both. We </w:t>
      </w:r>
      <w:r w:rsidR="00124F3E" w:rsidRPr="004902F2">
        <w:rPr>
          <w:rFonts w:ascii="Times New Roman" w:eastAsia="Times New Roman" w:hAnsi="Times New Roman" w:cs="Times New Roman"/>
          <w:color w:val="000000" w:themeColor="text1"/>
          <w:kern w:val="0"/>
          <w14:ligatures w14:val="none"/>
        </w:rPr>
        <w:t>need to</w:t>
      </w:r>
      <w:r w:rsidR="00DC3EDD" w:rsidRPr="004902F2">
        <w:rPr>
          <w:rFonts w:ascii="Times New Roman" w:eastAsia="Times New Roman" w:hAnsi="Times New Roman" w:cs="Times New Roman"/>
          <w:color w:val="000000" w:themeColor="text1"/>
          <w:kern w:val="0"/>
          <w14:ligatures w14:val="none"/>
        </w:rPr>
        <w:t xml:space="preserve"> explore multiple avenues</w:t>
      </w:r>
      <w:r w:rsidR="00D84257" w:rsidRPr="004902F2">
        <w:rPr>
          <w:rFonts w:ascii="Times New Roman" w:eastAsia="Times New Roman" w:hAnsi="Times New Roman" w:cs="Times New Roman"/>
          <w:color w:val="000000" w:themeColor="text1"/>
          <w:kern w:val="0"/>
          <w14:ligatures w14:val="none"/>
        </w:rPr>
        <w:t xml:space="preserve"> for addressing these issues</w:t>
      </w:r>
      <w:r w:rsidR="00DC3EDD" w:rsidRPr="004902F2">
        <w:rPr>
          <w:rFonts w:ascii="Times New Roman" w:eastAsia="Times New Roman" w:hAnsi="Times New Roman" w:cs="Times New Roman"/>
          <w:color w:val="000000" w:themeColor="text1"/>
          <w:kern w:val="0"/>
          <w14:ligatures w14:val="none"/>
        </w:rPr>
        <w:t>.</w:t>
      </w:r>
      <w:r w:rsidR="00557730">
        <w:rPr>
          <w:rFonts w:ascii="Times New Roman" w:eastAsia="Times New Roman" w:hAnsi="Times New Roman" w:cs="Times New Roman"/>
          <w:color w:val="000000" w:themeColor="text1"/>
          <w:kern w:val="0"/>
          <w14:ligatures w14:val="none"/>
        </w:rPr>
        <w:t xml:space="preserve"> A note has been added to the paper.</w:t>
      </w:r>
      <w:r w:rsidR="008865A2" w:rsidRPr="004902F2">
        <w:rPr>
          <w:rFonts w:ascii="Times New Roman" w:eastAsia="Times New Roman" w:hAnsi="Times New Roman" w:cs="Times New Roman"/>
          <w:color w:val="000000" w:themeColor="text1"/>
          <w:kern w:val="0"/>
          <w14:ligatures w14:val="none"/>
        </w:rPr>
        <w:t xml:space="preserve">  </w:t>
      </w:r>
      <w:proofErr w:type="spellStart"/>
      <w:r w:rsidR="00347BB7" w:rsidRPr="004902F2">
        <w:rPr>
          <w:rFonts w:ascii="Times New Roman" w:eastAsia="Times New Roman" w:hAnsi="Times New Roman" w:cs="Times New Roman"/>
          <w:color w:val="000000" w:themeColor="text1"/>
          <w:kern w:val="0"/>
          <w14:ligatures w14:val="none"/>
        </w:rPr>
        <w:t>The</w:t>
      </w:r>
      <w:proofErr w:type="spellEnd"/>
      <w:r w:rsidR="00347BB7" w:rsidRPr="004902F2">
        <w:rPr>
          <w:rFonts w:ascii="Times New Roman" w:eastAsia="Times New Roman" w:hAnsi="Times New Roman" w:cs="Times New Roman"/>
          <w:color w:val="000000" w:themeColor="text1"/>
          <w:kern w:val="0"/>
          <w14:ligatures w14:val="none"/>
        </w:rPr>
        <w:t xml:space="preserve"> Standard Model of the Mind has been </w:t>
      </w:r>
      <w:r w:rsidR="0036236C" w:rsidRPr="004902F2">
        <w:rPr>
          <w:rFonts w:ascii="Times New Roman" w:eastAsia="Times New Roman" w:hAnsi="Times New Roman" w:cs="Times New Roman"/>
          <w:color w:val="000000" w:themeColor="text1"/>
          <w:kern w:val="0"/>
          <w14:ligatures w14:val="none"/>
        </w:rPr>
        <w:t xml:space="preserve">cited </w:t>
      </w:r>
      <w:r w:rsidR="001213A8" w:rsidRPr="004902F2">
        <w:rPr>
          <w:rFonts w:ascii="Times New Roman" w:eastAsia="Times New Roman" w:hAnsi="Times New Roman" w:cs="Times New Roman"/>
          <w:color w:val="000000" w:themeColor="text1"/>
          <w:kern w:val="0"/>
          <w14:ligatures w14:val="none"/>
        </w:rPr>
        <w:t xml:space="preserve">and briefly discussed </w:t>
      </w:r>
      <w:r w:rsidR="0036236C" w:rsidRPr="004902F2">
        <w:rPr>
          <w:rFonts w:ascii="Times New Roman" w:eastAsia="Times New Roman" w:hAnsi="Times New Roman" w:cs="Times New Roman"/>
          <w:color w:val="000000" w:themeColor="text1"/>
          <w:kern w:val="0"/>
          <w14:ligatures w14:val="none"/>
        </w:rPr>
        <w:t xml:space="preserve">in </w:t>
      </w:r>
      <w:r w:rsidR="00347BB7" w:rsidRPr="004902F2">
        <w:rPr>
          <w:rFonts w:ascii="Times New Roman" w:eastAsia="Times New Roman" w:hAnsi="Times New Roman" w:cs="Times New Roman"/>
          <w:color w:val="000000" w:themeColor="text1"/>
          <w:kern w:val="0"/>
          <w14:ligatures w14:val="none"/>
        </w:rPr>
        <w:t>the paper.</w:t>
      </w:r>
    </w:p>
    <w:p w14:paraId="4AB0E945" w14:textId="77777777" w:rsidR="003F3024" w:rsidRDefault="003F3024" w:rsidP="00720E04">
      <w:pPr>
        <w:rPr>
          <w:rFonts w:ascii="Times New Roman" w:eastAsia="Times New Roman" w:hAnsi="Times New Roman" w:cs="Times New Roman"/>
          <w:color w:val="5B9BD5" w:themeColor="accent5"/>
          <w:kern w:val="0"/>
          <w:sz w:val="22"/>
          <w:szCs w:val="22"/>
          <w14:ligatures w14:val="none"/>
        </w:rPr>
      </w:pPr>
    </w:p>
    <w:p w14:paraId="1592862E" w14:textId="78B4C9DC"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t>Additional bibliographic entry + mention in the paper:</w:t>
      </w:r>
    </w:p>
    <w:p w14:paraId="35146DD4" w14:textId="0BB228D4" w:rsidR="005E793A"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t xml:space="preserve">*Laird, J. E.; </w:t>
      </w:r>
      <w:proofErr w:type="spellStart"/>
      <w:r w:rsidRPr="00323105">
        <w:rPr>
          <w:rFonts w:ascii="Times New Roman" w:eastAsia="Times New Roman" w:hAnsi="Times New Roman" w:cs="Times New Roman"/>
          <w:color w:val="5B9BD5" w:themeColor="accent5"/>
          <w:kern w:val="0"/>
          <w:sz w:val="22"/>
          <w:szCs w:val="22"/>
          <w14:ligatures w14:val="none"/>
        </w:rPr>
        <w:t>Lebiere</w:t>
      </w:r>
      <w:proofErr w:type="spellEnd"/>
      <w:r w:rsidRPr="00323105">
        <w:rPr>
          <w:rFonts w:ascii="Times New Roman" w:eastAsia="Times New Roman" w:hAnsi="Times New Roman" w:cs="Times New Roman"/>
          <w:color w:val="5B9BD5" w:themeColor="accent5"/>
          <w:kern w:val="0"/>
          <w:sz w:val="22"/>
          <w:szCs w:val="22"/>
          <w14:ligatures w14:val="none"/>
        </w:rPr>
        <w:t>, C.; and Rosenbloom, P. S. 2017. A standard model of the mind: Toward a common computational framework across artificial intelligence, cognitive sci-</w:t>
      </w:r>
      <w:r w:rsidRPr="00323105">
        <w:rPr>
          <w:rFonts w:ascii="Times New Roman" w:eastAsia="Times New Roman" w:hAnsi="Times New Roman" w:cs="Times New Roman"/>
          <w:color w:val="5B9BD5" w:themeColor="accent5"/>
          <w:kern w:val="0"/>
          <w:sz w:val="22"/>
          <w:szCs w:val="22"/>
          <w14:ligatures w14:val="none"/>
        </w:rPr>
        <w:br/>
      </w:r>
      <w:proofErr w:type="spellStart"/>
      <w:r w:rsidRPr="00323105">
        <w:rPr>
          <w:rFonts w:ascii="Times New Roman" w:eastAsia="Times New Roman" w:hAnsi="Times New Roman" w:cs="Times New Roman"/>
          <w:color w:val="5B9BD5" w:themeColor="accent5"/>
          <w:kern w:val="0"/>
          <w:sz w:val="22"/>
          <w:szCs w:val="22"/>
          <w14:ligatures w14:val="none"/>
        </w:rPr>
        <w:t>ence</w:t>
      </w:r>
      <w:proofErr w:type="spellEnd"/>
      <w:r w:rsidRPr="00323105">
        <w:rPr>
          <w:rFonts w:ascii="Times New Roman" w:eastAsia="Times New Roman" w:hAnsi="Times New Roman" w:cs="Times New Roman"/>
          <w:color w:val="5B9BD5" w:themeColor="accent5"/>
          <w:kern w:val="0"/>
          <w:sz w:val="22"/>
          <w:szCs w:val="22"/>
          <w14:ligatures w14:val="none"/>
        </w:rPr>
        <w:t>, neuroscience, and robotics. Ai Magazine, 38(4): 13–26</w:t>
      </w:r>
    </w:p>
    <w:p w14:paraId="2D43D658" w14:textId="77777777" w:rsidR="00720E04" w:rsidRDefault="00720E04" w:rsidP="00720E04">
      <w:pPr>
        <w:rPr>
          <w:rFonts w:ascii="Times New Roman" w:eastAsia="Times New Roman" w:hAnsi="Times New Roman" w:cs="Times New Roman"/>
          <w:color w:val="000000" w:themeColor="text1"/>
          <w:kern w:val="0"/>
          <w:sz w:val="22"/>
          <w:szCs w:val="22"/>
          <w14:ligatures w14:val="none"/>
        </w:rPr>
      </w:pPr>
    </w:p>
    <w:p w14:paraId="2C6B347A" w14:textId="404B8BED" w:rsidR="005E793A" w:rsidRPr="002E29FD" w:rsidRDefault="000360E6" w:rsidP="00720E04">
      <w:pPr>
        <w:rPr>
          <w:rFonts w:ascii="Times New Roman" w:eastAsia="Times New Roman" w:hAnsi="Times New Roman" w:cs="Times New Roman"/>
          <w:color w:val="000000" w:themeColor="text1"/>
          <w:kern w:val="0"/>
          <w14:ligatures w14:val="none"/>
        </w:rPr>
      </w:pPr>
      <w:r w:rsidRPr="002E29FD">
        <w:rPr>
          <w:rFonts w:ascii="Times New Roman" w:eastAsia="Times New Roman" w:hAnsi="Times New Roman" w:cs="Times New Roman"/>
          <w:color w:val="000000" w:themeColor="text1"/>
          <w:kern w:val="0"/>
          <w14:ligatures w14:val="none"/>
        </w:rPr>
        <w:t xml:space="preserve">RESPONSE: </w:t>
      </w:r>
      <w:r w:rsidR="005E793A" w:rsidRPr="002E29FD">
        <w:rPr>
          <w:rFonts w:ascii="Times New Roman" w:eastAsia="Times New Roman" w:hAnsi="Times New Roman" w:cs="Times New Roman"/>
          <w:color w:val="000000" w:themeColor="text1"/>
          <w:kern w:val="0"/>
          <w14:ligatures w14:val="none"/>
        </w:rPr>
        <w:t xml:space="preserve">Thanks for this suggestion. </w:t>
      </w:r>
      <w:r w:rsidR="008014D7" w:rsidRPr="002E29FD">
        <w:rPr>
          <w:rFonts w:ascii="Times New Roman" w:eastAsia="Times New Roman" w:hAnsi="Times New Roman" w:cs="Times New Roman"/>
          <w:color w:val="000000" w:themeColor="text1"/>
          <w:kern w:val="0"/>
          <w14:ligatures w14:val="none"/>
        </w:rPr>
        <w:t xml:space="preserve">This entry has been added to the </w:t>
      </w:r>
      <w:r w:rsidR="00D425AF" w:rsidRPr="002E29FD">
        <w:rPr>
          <w:rFonts w:ascii="Times New Roman" w:eastAsia="Times New Roman" w:hAnsi="Times New Roman" w:cs="Times New Roman"/>
          <w:color w:val="000000" w:themeColor="text1"/>
          <w:kern w:val="0"/>
          <w14:ligatures w14:val="none"/>
        </w:rPr>
        <w:t xml:space="preserve">list of </w:t>
      </w:r>
      <w:r w:rsidR="008014D7" w:rsidRPr="002E29FD">
        <w:rPr>
          <w:rFonts w:ascii="Times New Roman" w:eastAsia="Times New Roman" w:hAnsi="Times New Roman" w:cs="Times New Roman"/>
          <w:color w:val="000000" w:themeColor="text1"/>
          <w:kern w:val="0"/>
          <w14:ligatures w14:val="none"/>
        </w:rPr>
        <w:t>references and cited in the text.</w:t>
      </w:r>
    </w:p>
    <w:p w14:paraId="15A5121E" w14:textId="77777777" w:rsidR="003F3024" w:rsidRDefault="003F3024" w:rsidP="00720E04">
      <w:pPr>
        <w:rPr>
          <w:rFonts w:ascii="Times New Roman" w:eastAsia="Times New Roman" w:hAnsi="Times New Roman" w:cs="Times New Roman"/>
          <w:color w:val="5B9BD5" w:themeColor="accent5"/>
          <w:kern w:val="0"/>
          <w:sz w:val="22"/>
          <w:szCs w:val="22"/>
          <w14:ligatures w14:val="none"/>
        </w:rPr>
      </w:pPr>
    </w:p>
    <w:p w14:paraId="6F4E6188" w14:textId="162146C8" w:rsid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t>Overall, this is a potentially good paper to introduce how computational cognitive architectures can be used as frameworks for neuro-symbolic AI models.</w:t>
      </w:r>
    </w:p>
    <w:p w14:paraId="1915CEF0" w14:textId="77777777" w:rsidR="00720E04" w:rsidRDefault="00720E04" w:rsidP="00720E04">
      <w:pPr>
        <w:rPr>
          <w:rFonts w:ascii="Times New Roman" w:eastAsia="Times New Roman" w:hAnsi="Times New Roman" w:cs="Times New Roman"/>
          <w:color w:val="000000" w:themeColor="text1"/>
          <w:kern w:val="0"/>
          <w:sz w:val="22"/>
          <w:szCs w:val="22"/>
          <w14:ligatures w14:val="none"/>
        </w:rPr>
      </w:pPr>
    </w:p>
    <w:p w14:paraId="12DF5E32" w14:textId="1E82C03E" w:rsidR="00D71B93" w:rsidRPr="002E29FD" w:rsidRDefault="000360E6" w:rsidP="00720E04">
      <w:pPr>
        <w:rPr>
          <w:rFonts w:ascii="Times New Roman" w:eastAsia="Times New Roman" w:hAnsi="Times New Roman" w:cs="Times New Roman"/>
          <w:color w:val="000000" w:themeColor="text1"/>
          <w:kern w:val="0"/>
          <w14:ligatures w14:val="none"/>
        </w:rPr>
      </w:pPr>
      <w:r w:rsidRPr="002E29FD">
        <w:rPr>
          <w:rFonts w:ascii="Times New Roman" w:eastAsia="Times New Roman" w:hAnsi="Times New Roman" w:cs="Times New Roman"/>
          <w:color w:val="000000" w:themeColor="text1"/>
          <w:kern w:val="0"/>
          <w14:ligatures w14:val="none"/>
        </w:rPr>
        <w:t xml:space="preserve">RESPONSE: </w:t>
      </w:r>
      <w:r w:rsidR="00D71B93" w:rsidRPr="002E29FD">
        <w:rPr>
          <w:rFonts w:ascii="Times New Roman" w:eastAsia="Times New Roman" w:hAnsi="Times New Roman" w:cs="Times New Roman"/>
          <w:color w:val="000000" w:themeColor="text1"/>
          <w:kern w:val="0"/>
          <w14:ligatures w14:val="none"/>
        </w:rPr>
        <w:t>Thank you.</w:t>
      </w:r>
    </w:p>
    <w:p w14:paraId="7B3C4962" w14:textId="77777777" w:rsidR="005830F8" w:rsidRDefault="005830F8" w:rsidP="00720E04"/>
    <w:p w14:paraId="4D2940AB" w14:textId="77777777" w:rsidR="005830F8" w:rsidRDefault="005830F8" w:rsidP="00720E04"/>
    <w:p w14:paraId="2D009073" w14:textId="52D84058" w:rsidR="00323105" w:rsidRPr="00323105" w:rsidRDefault="004A73B6" w:rsidP="00720E04">
      <w:pPr>
        <w:rPr>
          <w:rFonts w:ascii="Times New Roman" w:eastAsia="Times New Roman" w:hAnsi="Times New Roman" w:cs="Times New Roman"/>
          <w:color w:val="5B9BD5" w:themeColor="accent5"/>
          <w:kern w:val="0"/>
          <w:sz w:val="22"/>
          <w:szCs w:val="22"/>
          <w14:ligatures w14:val="none"/>
        </w:rPr>
      </w:pPr>
      <w:hyperlink r:id="rId6" w:history="1">
        <w:r w:rsidR="00323105" w:rsidRPr="00323105">
          <w:rPr>
            <w:rFonts w:ascii="Times New Roman" w:eastAsia="Times New Roman" w:hAnsi="Times New Roman" w:cs="Times New Roman"/>
            <w:color w:val="5B9BD5" w:themeColor="accent5"/>
            <w:kern w:val="0"/>
            <w:sz w:val="22"/>
            <w:szCs w:val="22"/>
            <w:u w:val="single"/>
            <w14:ligatures w14:val="none"/>
          </w:rPr>
          <w:t>Show Review #2 </w:t>
        </w:r>
        <w:r w:rsidR="00323105" w:rsidRPr="00323105">
          <w:rPr>
            <w:rFonts w:ascii="Times New Roman" w:eastAsia="Times New Roman" w:hAnsi="Times New Roman" w:cs="Times New Roman"/>
            <w:b/>
            <w:bCs/>
            <w:color w:val="5B9BD5" w:themeColor="accent5"/>
            <w:kern w:val="0"/>
            <w:sz w:val="22"/>
            <w:szCs w:val="22"/>
            <w:u w:val="single"/>
            <w14:ligatures w14:val="none"/>
          </w:rPr>
          <w:t>submitted on 18/Dec/2023</w:t>
        </w:r>
      </w:hyperlink>
    </w:p>
    <w:p w14:paraId="09B250CA"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b/>
          <w:bCs/>
          <w:color w:val="5B9BD5" w:themeColor="accent5"/>
          <w:kern w:val="0"/>
          <w:sz w:val="22"/>
          <w:szCs w:val="22"/>
          <w14:ligatures w14:val="none"/>
        </w:rPr>
        <w:t>By </w:t>
      </w:r>
      <w:r w:rsidRPr="00323105">
        <w:rPr>
          <w:rFonts w:ascii="Times New Roman" w:eastAsia="Times New Roman" w:hAnsi="Times New Roman" w:cs="Times New Roman"/>
          <w:b/>
          <w:bCs/>
          <w:i/>
          <w:iCs/>
          <w:color w:val="5B9BD5" w:themeColor="accent5"/>
          <w:kern w:val="0"/>
          <w:sz w:val="22"/>
          <w:szCs w:val="22"/>
          <w14:ligatures w14:val="none"/>
        </w:rPr>
        <w:t>Anonymous User</w:t>
      </w:r>
      <w:r w:rsidRPr="00323105">
        <w:rPr>
          <w:rFonts w:ascii="Times New Roman" w:eastAsia="Times New Roman" w:hAnsi="Times New Roman" w:cs="Times New Roman"/>
          <w:color w:val="5B9BD5" w:themeColor="accent5"/>
          <w:kern w:val="0"/>
          <w:sz w:val="22"/>
          <w:szCs w:val="22"/>
          <w14:ligatures w14:val="none"/>
        </w:rPr>
        <w:br/>
        <w:t>Review Details</w:t>
      </w:r>
    </w:p>
    <w:p w14:paraId="18D21407" w14:textId="77777777" w:rsidR="00323105" w:rsidRPr="00323105" w:rsidRDefault="00574656" w:rsidP="00720E04">
      <w:pPr>
        <w:rPr>
          <w:rFonts w:ascii="Times New Roman" w:eastAsia="Times New Roman" w:hAnsi="Times New Roman" w:cs="Times New Roman"/>
          <w:color w:val="5B9BD5" w:themeColor="accent5"/>
          <w:kern w:val="0"/>
          <w:sz w:val="22"/>
          <w:szCs w:val="22"/>
          <w14:ligatures w14:val="none"/>
        </w:rPr>
      </w:pPr>
      <w:r>
        <w:rPr>
          <w:rFonts w:ascii="Times New Roman" w:eastAsia="Times New Roman" w:hAnsi="Times New Roman" w:cs="Times New Roman"/>
          <w:noProof/>
          <w:color w:val="5B9BD5" w:themeColor="accent5"/>
          <w:kern w:val="0"/>
          <w:sz w:val="22"/>
          <w:szCs w:val="22"/>
          <w14:ligatures w14:val="none"/>
        </w:rPr>
      </w:r>
      <w:r w:rsidR="00574656">
        <w:rPr>
          <w:rFonts w:ascii="Times New Roman" w:eastAsia="Times New Roman" w:hAnsi="Times New Roman" w:cs="Times New Roman"/>
          <w:noProof/>
          <w:color w:val="5B9BD5" w:themeColor="accent5"/>
          <w:kern w:val="0"/>
          <w:sz w:val="22"/>
          <w:szCs w:val="22"/>
          <w14:ligatures w14:val="none"/>
        </w:rPr>
        <w:pict w14:anchorId="67EAF469">
          <v:rect id="_x0000_i1026" alt="" style="width:468pt;height:.05pt;mso-width-percent:0;mso-height-percent:0;mso-width-percent:0;mso-height-percent:0" o:hralign="center" o:hrstd="t" o:hr="t" fillcolor="#a0a0a0" stroked="f"/>
        </w:pict>
      </w:r>
    </w:p>
    <w:p w14:paraId="4E56FE53"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t>Reviewer has chosen to be </w:t>
      </w:r>
      <w:proofErr w:type="gramStart"/>
      <w:r w:rsidRPr="00323105">
        <w:rPr>
          <w:rFonts w:ascii="Times New Roman" w:eastAsia="Times New Roman" w:hAnsi="Times New Roman" w:cs="Times New Roman"/>
          <w:b/>
          <w:bCs/>
          <w:i/>
          <w:iCs/>
          <w:color w:val="5B9BD5" w:themeColor="accent5"/>
          <w:kern w:val="0"/>
          <w:sz w:val="22"/>
          <w:szCs w:val="22"/>
          <w14:ligatures w14:val="none"/>
        </w:rPr>
        <w:t>Anonymous</w:t>
      </w:r>
      <w:proofErr w:type="gramEnd"/>
    </w:p>
    <w:p w14:paraId="7A678F50"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b/>
          <w:bCs/>
          <w:color w:val="5B9BD5" w:themeColor="accent5"/>
          <w:kern w:val="0"/>
          <w:sz w:val="22"/>
          <w:szCs w:val="22"/>
          <w14:ligatures w14:val="none"/>
        </w:rPr>
        <w:t>Overall Impression:</w:t>
      </w:r>
      <w:r w:rsidRPr="00323105">
        <w:rPr>
          <w:rFonts w:ascii="Times New Roman" w:eastAsia="Times New Roman" w:hAnsi="Times New Roman" w:cs="Times New Roman"/>
          <w:color w:val="5B9BD5" w:themeColor="accent5"/>
          <w:kern w:val="0"/>
          <w:sz w:val="22"/>
          <w:szCs w:val="22"/>
          <w14:ligatures w14:val="none"/>
        </w:rPr>
        <w:t> Good</w:t>
      </w:r>
    </w:p>
    <w:p w14:paraId="71F1F61B"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b/>
          <w:bCs/>
          <w:color w:val="5B9BD5" w:themeColor="accent5"/>
          <w:kern w:val="0"/>
          <w:sz w:val="22"/>
          <w:szCs w:val="22"/>
          <w14:ligatures w14:val="none"/>
        </w:rPr>
        <w:t>Content:</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Technical Quality of the paper:</w:t>
      </w:r>
      <w:r w:rsidRPr="00323105">
        <w:rPr>
          <w:rFonts w:ascii="Times New Roman" w:eastAsia="Times New Roman" w:hAnsi="Times New Roman" w:cs="Times New Roman"/>
          <w:color w:val="5B9BD5" w:themeColor="accent5"/>
          <w:kern w:val="0"/>
          <w:sz w:val="22"/>
          <w:szCs w:val="22"/>
          <w14:ligatures w14:val="none"/>
        </w:rPr>
        <w:t> Good</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Originality of the paper:</w:t>
      </w:r>
      <w:r w:rsidRPr="00323105">
        <w:rPr>
          <w:rFonts w:ascii="Times New Roman" w:eastAsia="Times New Roman" w:hAnsi="Times New Roman" w:cs="Times New Roman"/>
          <w:color w:val="5B9BD5" w:themeColor="accent5"/>
          <w:kern w:val="0"/>
          <w:sz w:val="22"/>
          <w:szCs w:val="22"/>
          <w14:ligatures w14:val="none"/>
        </w:rPr>
        <w:t> Yes, but limited</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Adequacy of the bibliography:</w:t>
      </w:r>
      <w:r w:rsidRPr="00323105">
        <w:rPr>
          <w:rFonts w:ascii="Times New Roman" w:eastAsia="Times New Roman" w:hAnsi="Times New Roman" w:cs="Times New Roman"/>
          <w:color w:val="5B9BD5" w:themeColor="accent5"/>
          <w:kern w:val="0"/>
          <w:sz w:val="22"/>
          <w:szCs w:val="22"/>
          <w14:ligatures w14:val="none"/>
        </w:rPr>
        <w:t> Yes, but see detailed comments</w:t>
      </w:r>
    </w:p>
    <w:p w14:paraId="6A7B685C"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b/>
          <w:bCs/>
          <w:color w:val="5B9BD5" w:themeColor="accent5"/>
          <w:kern w:val="0"/>
          <w:sz w:val="22"/>
          <w:szCs w:val="22"/>
          <w14:ligatures w14:val="none"/>
        </w:rPr>
        <w:t>Presentation:</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Adequacy of the abstract:</w:t>
      </w:r>
      <w:r w:rsidRPr="00323105">
        <w:rPr>
          <w:rFonts w:ascii="Times New Roman" w:eastAsia="Times New Roman" w:hAnsi="Times New Roman" w:cs="Times New Roman"/>
          <w:color w:val="5B9BD5" w:themeColor="accent5"/>
          <w:kern w:val="0"/>
          <w:sz w:val="22"/>
          <w:szCs w:val="22"/>
          <w14:ligatures w14:val="none"/>
        </w:rPr>
        <w:t> Yes</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Introduction: background and motivation:</w:t>
      </w:r>
      <w:r w:rsidRPr="00323105">
        <w:rPr>
          <w:rFonts w:ascii="Times New Roman" w:eastAsia="Times New Roman" w:hAnsi="Times New Roman" w:cs="Times New Roman"/>
          <w:color w:val="5B9BD5" w:themeColor="accent5"/>
          <w:kern w:val="0"/>
          <w:sz w:val="22"/>
          <w:szCs w:val="22"/>
          <w14:ligatures w14:val="none"/>
        </w:rPr>
        <w:t> Good</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Organization of the paper: </w:t>
      </w:r>
      <w:r w:rsidRPr="00323105">
        <w:rPr>
          <w:rFonts w:ascii="Times New Roman" w:eastAsia="Times New Roman" w:hAnsi="Times New Roman" w:cs="Times New Roman"/>
          <w:color w:val="5B9BD5" w:themeColor="accent5"/>
          <w:kern w:val="0"/>
          <w:sz w:val="22"/>
          <w:szCs w:val="22"/>
          <w14:ligatures w14:val="none"/>
        </w:rPr>
        <w:t>Satisfactory</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Level of English:</w:t>
      </w:r>
      <w:r w:rsidRPr="00323105">
        <w:rPr>
          <w:rFonts w:ascii="Times New Roman" w:eastAsia="Times New Roman" w:hAnsi="Times New Roman" w:cs="Times New Roman"/>
          <w:color w:val="5B9BD5" w:themeColor="accent5"/>
          <w:kern w:val="0"/>
          <w:sz w:val="22"/>
          <w:szCs w:val="22"/>
          <w14:ligatures w14:val="none"/>
        </w:rPr>
        <w:t> Satisfactory</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Overall presentation:</w:t>
      </w:r>
      <w:r w:rsidRPr="00323105">
        <w:rPr>
          <w:rFonts w:ascii="Times New Roman" w:eastAsia="Times New Roman" w:hAnsi="Times New Roman" w:cs="Times New Roman"/>
          <w:color w:val="5B9BD5" w:themeColor="accent5"/>
          <w:kern w:val="0"/>
          <w:sz w:val="22"/>
          <w:szCs w:val="22"/>
          <w14:ligatures w14:val="none"/>
        </w:rPr>
        <w:t> Good</w:t>
      </w:r>
    </w:p>
    <w:p w14:paraId="1B5F89AF"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b/>
          <w:bCs/>
          <w:color w:val="5B9BD5" w:themeColor="accent5"/>
          <w:kern w:val="0"/>
          <w:sz w:val="22"/>
          <w:szCs w:val="22"/>
          <w14:ligatures w14:val="none"/>
        </w:rPr>
        <w:t>Detailed Comments:</w:t>
      </w:r>
    </w:p>
    <w:p w14:paraId="3B31C682" w14:textId="77777777" w:rsid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t>This paper discusses the relation between hybrid neuro-symbolic models, dual process theories, and cognitive architectures. The paper reviews the history of neuro-symbolic models from the perspective of exploring the space of combining neural and symbolic models. The article describes various dimensions of that space and argued for a guiding principle of cognitive plausibility. That perspective entails relating to dual process theories. The paper reviews the history of dual process theories from their philosophical underpinnings to their modern instantiations. The paper initially equates the well-known system 1/system 2 distinction with the symbolic-</w:t>
      </w:r>
      <w:proofErr w:type="spellStart"/>
      <w:r w:rsidRPr="00323105">
        <w:rPr>
          <w:rFonts w:ascii="Times New Roman" w:eastAsia="Times New Roman" w:hAnsi="Times New Roman" w:cs="Times New Roman"/>
          <w:color w:val="5B9BD5" w:themeColor="accent5"/>
          <w:kern w:val="0"/>
          <w:sz w:val="22"/>
          <w:szCs w:val="22"/>
          <w14:ligatures w14:val="none"/>
        </w:rPr>
        <w:t>subsymbolic</w:t>
      </w:r>
      <w:proofErr w:type="spellEnd"/>
      <w:r w:rsidRPr="00323105">
        <w:rPr>
          <w:rFonts w:ascii="Times New Roman" w:eastAsia="Times New Roman" w:hAnsi="Times New Roman" w:cs="Times New Roman"/>
          <w:color w:val="5B9BD5" w:themeColor="accent5"/>
          <w:kern w:val="0"/>
          <w:sz w:val="22"/>
          <w:szCs w:val="22"/>
          <w14:ligatures w14:val="none"/>
        </w:rPr>
        <w:t xml:space="preserve"> duality, but then discusses some of the finer distinctions and the more complex relationships between the two concepts. Addressing those rigorously requires the introduction of a computational framework for those processes such as cognitive architectures. This process is illustrated using the author’s Clarion hybrid architecture. The author speculates whether those interactions developed for an earlier generation of neural models still hold in the current age of deep learning models, convolutional neural networks and transformer-based chat agents. Overall, this is an </w:t>
      </w:r>
      <w:r w:rsidRPr="00323105">
        <w:rPr>
          <w:rFonts w:ascii="Times New Roman" w:eastAsia="Times New Roman" w:hAnsi="Times New Roman" w:cs="Times New Roman"/>
          <w:color w:val="5B9BD5" w:themeColor="accent5"/>
          <w:kern w:val="0"/>
          <w:sz w:val="22"/>
          <w:szCs w:val="22"/>
          <w14:ligatures w14:val="none"/>
        </w:rPr>
        <w:lastRenderedPageBreak/>
        <w:t>interesting paper that draws together three core concepts and theories in the history of natural and artificial intelligence, but one wishes that the author had gone in further depth, perhaps using one specific example to ground the issues and demonstrate their interdependencies.</w:t>
      </w:r>
    </w:p>
    <w:p w14:paraId="3156362A" w14:textId="77777777" w:rsidR="00720E04" w:rsidRDefault="00720E04" w:rsidP="00720E04">
      <w:pPr>
        <w:rPr>
          <w:rFonts w:ascii="Times New Roman" w:eastAsia="Times New Roman" w:hAnsi="Times New Roman" w:cs="Times New Roman"/>
          <w:color w:val="000000" w:themeColor="text1"/>
          <w:kern w:val="0"/>
          <w:sz w:val="22"/>
          <w:szCs w:val="22"/>
          <w14:ligatures w14:val="none"/>
        </w:rPr>
      </w:pPr>
    </w:p>
    <w:p w14:paraId="5AE1844B" w14:textId="74B07A71" w:rsidR="00C91A0E" w:rsidRPr="00F50B26" w:rsidRDefault="00E65FED" w:rsidP="00720E04">
      <w:pPr>
        <w:rPr>
          <w:rFonts w:ascii="Times New Roman" w:eastAsia="Times New Roman" w:hAnsi="Times New Roman" w:cs="Times New Roman"/>
          <w:color w:val="000000" w:themeColor="text1"/>
          <w:kern w:val="0"/>
          <w14:ligatures w14:val="none"/>
        </w:rPr>
      </w:pPr>
      <w:r w:rsidRPr="00F50B26">
        <w:rPr>
          <w:rFonts w:ascii="Times New Roman" w:eastAsia="Times New Roman" w:hAnsi="Times New Roman" w:cs="Times New Roman"/>
          <w:color w:val="000000" w:themeColor="text1"/>
          <w:kern w:val="0"/>
          <w14:ligatures w14:val="none"/>
        </w:rPr>
        <w:t xml:space="preserve">RESPONSE: </w:t>
      </w:r>
      <w:r w:rsidR="00A539A0" w:rsidRPr="00F50B26">
        <w:rPr>
          <w:rFonts w:ascii="Times New Roman" w:eastAsia="Times New Roman" w:hAnsi="Times New Roman" w:cs="Times New Roman"/>
          <w:color w:val="000000" w:themeColor="text1"/>
          <w:kern w:val="0"/>
          <w14:ligatures w14:val="none"/>
        </w:rPr>
        <w:t xml:space="preserve">Thank you very much for the positive </w:t>
      </w:r>
      <w:r w:rsidR="001F52C2" w:rsidRPr="00F50B26">
        <w:rPr>
          <w:rFonts w:ascii="Times New Roman" w:eastAsia="Times New Roman" w:hAnsi="Times New Roman" w:cs="Times New Roman"/>
          <w:color w:val="000000" w:themeColor="text1"/>
          <w:kern w:val="0"/>
          <w14:ligatures w14:val="none"/>
        </w:rPr>
        <w:t>remarks concerning</w:t>
      </w:r>
      <w:r w:rsidR="00A539A0" w:rsidRPr="00F50B26">
        <w:rPr>
          <w:rFonts w:ascii="Times New Roman" w:eastAsia="Times New Roman" w:hAnsi="Times New Roman" w:cs="Times New Roman"/>
          <w:color w:val="000000" w:themeColor="text1"/>
          <w:kern w:val="0"/>
          <w14:ligatures w14:val="none"/>
        </w:rPr>
        <w:t xml:space="preserve"> this paper. </w:t>
      </w:r>
    </w:p>
    <w:p w14:paraId="74876DF5" w14:textId="77777777" w:rsidR="00720E04" w:rsidRPr="00F50B26" w:rsidRDefault="00720E04" w:rsidP="00720E04">
      <w:pPr>
        <w:rPr>
          <w:rFonts w:ascii="Times New Roman" w:eastAsia="Times New Roman" w:hAnsi="Times New Roman" w:cs="Times New Roman"/>
          <w:color w:val="000000" w:themeColor="text1"/>
          <w:kern w:val="0"/>
          <w14:ligatures w14:val="none"/>
        </w:rPr>
      </w:pPr>
    </w:p>
    <w:p w14:paraId="4984B905" w14:textId="5368BF80" w:rsidR="00290F0D" w:rsidRPr="00F50B26" w:rsidRDefault="0059306C" w:rsidP="00720E04">
      <w:pPr>
        <w:rPr>
          <w:rFonts w:ascii="Times New Roman" w:eastAsia="Times New Roman" w:hAnsi="Times New Roman" w:cs="Times New Roman"/>
          <w:color w:val="000000" w:themeColor="text1"/>
          <w:kern w:val="0"/>
          <w14:ligatures w14:val="none"/>
        </w:rPr>
      </w:pPr>
      <w:r w:rsidRPr="00F50B26">
        <w:rPr>
          <w:rFonts w:ascii="Times New Roman" w:eastAsia="Times New Roman" w:hAnsi="Times New Roman" w:cs="Times New Roman"/>
          <w:color w:val="000000" w:themeColor="text1"/>
          <w:kern w:val="0"/>
          <w14:ligatures w14:val="none"/>
        </w:rPr>
        <w:t xml:space="preserve">RESPONSE: </w:t>
      </w:r>
      <w:r w:rsidR="00376FFB" w:rsidRPr="00F50B26">
        <w:rPr>
          <w:rFonts w:ascii="Times New Roman" w:eastAsia="Times New Roman" w:hAnsi="Times New Roman" w:cs="Times New Roman"/>
          <w:color w:val="000000" w:themeColor="text1"/>
          <w:kern w:val="0"/>
          <w14:ligatures w14:val="none"/>
        </w:rPr>
        <w:t xml:space="preserve">Specific examples and their </w:t>
      </w:r>
      <w:r w:rsidR="007032F0" w:rsidRPr="00F50B26">
        <w:rPr>
          <w:rFonts w:ascii="Times New Roman" w:eastAsia="Times New Roman" w:hAnsi="Times New Roman" w:cs="Times New Roman"/>
          <w:color w:val="000000" w:themeColor="text1"/>
          <w:kern w:val="0"/>
          <w14:ligatures w14:val="none"/>
        </w:rPr>
        <w:t xml:space="preserve">results and implications </w:t>
      </w:r>
      <w:r w:rsidR="00C91A0E" w:rsidRPr="00F50B26">
        <w:rPr>
          <w:rFonts w:ascii="Times New Roman" w:eastAsia="Times New Roman" w:hAnsi="Times New Roman" w:cs="Times New Roman"/>
          <w:color w:val="000000" w:themeColor="text1"/>
          <w:kern w:val="0"/>
          <w14:ligatures w14:val="none"/>
        </w:rPr>
        <w:t xml:space="preserve">have been extensively discussed in prior publications (as cited in the present </w:t>
      </w:r>
      <w:r w:rsidR="007032F0" w:rsidRPr="00F50B26">
        <w:rPr>
          <w:rFonts w:ascii="Times New Roman" w:eastAsia="Times New Roman" w:hAnsi="Times New Roman" w:cs="Times New Roman"/>
          <w:color w:val="000000" w:themeColor="text1"/>
          <w:kern w:val="0"/>
          <w14:ligatures w14:val="none"/>
        </w:rPr>
        <w:t>article itself</w:t>
      </w:r>
      <w:r w:rsidR="00C91A0E" w:rsidRPr="00F50B26">
        <w:rPr>
          <w:rFonts w:ascii="Times New Roman" w:eastAsia="Times New Roman" w:hAnsi="Times New Roman" w:cs="Times New Roman"/>
          <w:color w:val="000000" w:themeColor="text1"/>
          <w:kern w:val="0"/>
          <w14:ligatures w14:val="none"/>
        </w:rPr>
        <w:t xml:space="preserve">). </w:t>
      </w:r>
      <w:proofErr w:type="gramStart"/>
      <w:r w:rsidR="00C91A0E" w:rsidRPr="00F50B26">
        <w:rPr>
          <w:rFonts w:ascii="Times New Roman" w:eastAsia="Times New Roman" w:hAnsi="Times New Roman" w:cs="Times New Roman"/>
          <w:color w:val="000000" w:themeColor="text1"/>
          <w:kern w:val="0"/>
          <w14:ligatures w14:val="none"/>
        </w:rPr>
        <w:t>Thus</w:t>
      </w:r>
      <w:proofErr w:type="gramEnd"/>
      <w:r w:rsidR="00C91A0E" w:rsidRPr="00F50B26">
        <w:rPr>
          <w:rFonts w:ascii="Times New Roman" w:eastAsia="Times New Roman" w:hAnsi="Times New Roman" w:cs="Times New Roman"/>
          <w:color w:val="000000" w:themeColor="text1"/>
          <w:kern w:val="0"/>
          <w14:ligatures w14:val="none"/>
        </w:rPr>
        <w:t xml:space="preserve"> these </w:t>
      </w:r>
      <w:r w:rsidR="00D848A1" w:rsidRPr="00F50B26">
        <w:rPr>
          <w:rFonts w:ascii="Times New Roman" w:eastAsia="Times New Roman" w:hAnsi="Times New Roman" w:cs="Times New Roman"/>
          <w:color w:val="000000" w:themeColor="text1"/>
          <w:kern w:val="0"/>
          <w14:ligatures w14:val="none"/>
        </w:rPr>
        <w:t>examples/</w:t>
      </w:r>
      <w:r w:rsidR="00C91A0E" w:rsidRPr="00F50B26">
        <w:rPr>
          <w:rFonts w:ascii="Times New Roman" w:eastAsia="Times New Roman" w:hAnsi="Times New Roman" w:cs="Times New Roman"/>
          <w:color w:val="000000" w:themeColor="text1"/>
          <w:kern w:val="0"/>
          <w14:ligatures w14:val="none"/>
        </w:rPr>
        <w:t xml:space="preserve">results are not detailed in the paper but pointers to them are </w:t>
      </w:r>
      <w:r w:rsidR="008A7FA6" w:rsidRPr="00F50B26">
        <w:rPr>
          <w:rFonts w:ascii="Times New Roman" w:eastAsia="Times New Roman" w:hAnsi="Times New Roman" w:cs="Times New Roman"/>
          <w:color w:val="000000" w:themeColor="text1"/>
          <w:kern w:val="0"/>
          <w14:ligatures w14:val="none"/>
        </w:rPr>
        <w:t xml:space="preserve">indeed </w:t>
      </w:r>
      <w:r w:rsidR="00C91A0E" w:rsidRPr="00F50B26">
        <w:rPr>
          <w:rFonts w:ascii="Times New Roman" w:eastAsia="Times New Roman" w:hAnsi="Times New Roman" w:cs="Times New Roman"/>
          <w:color w:val="000000" w:themeColor="text1"/>
          <w:kern w:val="0"/>
          <w14:ligatures w14:val="none"/>
        </w:rPr>
        <w:t>provided instead</w:t>
      </w:r>
      <w:r w:rsidR="0062664C" w:rsidRPr="00F50B26">
        <w:rPr>
          <w:rFonts w:ascii="Times New Roman" w:eastAsia="Times New Roman" w:hAnsi="Times New Roman" w:cs="Times New Roman"/>
          <w:color w:val="000000" w:themeColor="text1"/>
          <w:kern w:val="0"/>
          <w14:ligatures w14:val="none"/>
        </w:rPr>
        <w:t>, so as</w:t>
      </w:r>
      <w:r w:rsidR="00C91A0E" w:rsidRPr="00F50B26">
        <w:rPr>
          <w:rFonts w:ascii="Times New Roman" w:eastAsia="Times New Roman" w:hAnsi="Times New Roman" w:cs="Times New Roman"/>
          <w:color w:val="000000" w:themeColor="text1"/>
          <w:kern w:val="0"/>
          <w14:ligatures w14:val="none"/>
        </w:rPr>
        <w:t xml:space="preserve"> to avoid too much repetition.</w:t>
      </w:r>
    </w:p>
    <w:p w14:paraId="06DE0141" w14:textId="77777777" w:rsidR="00A539A0" w:rsidRPr="00F50B26" w:rsidRDefault="00A539A0" w:rsidP="00720E04">
      <w:pPr>
        <w:rPr>
          <w:rFonts w:ascii="Times New Roman" w:eastAsia="Times New Roman" w:hAnsi="Times New Roman" w:cs="Times New Roman"/>
          <w:color w:val="000000" w:themeColor="text1"/>
          <w:kern w:val="0"/>
          <w14:ligatures w14:val="none"/>
        </w:rPr>
      </w:pPr>
    </w:p>
    <w:p w14:paraId="2AF0896F" w14:textId="77777777" w:rsidR="00720E04" w:rsidRPr="00F50B26" w:rsidRDefault="00720E04" w:rsidP="00720E04">
      <w:pPr>
        <w:rPr>
          <w:rFonts w:ascii="Times New Roman" w:eastAsia="Times New Roman" w:hAnsi="Times New Roman" w:cs="Times New Roman"/>
          <w:color w:val="000000" w:themeColor="text1"/>
          <w:kern w:val="0"/>
          <w14:ligatures w14:val="none"/>
        </w:rPr>
      </w:pPr>
    </w:p>
    <w:p w14:paraId="53B6CD88" w14:textId="77777777" w:rsidR="00720E04" w:rsidRPr="00A539A0" w:rsidRDefault="00720E04" w:rsidP="00720E04">
      <w:pPr>
        <w:rPr>
          <w:rFonts w:ascii="Times New Roman" w:eastAsia="Times New Roman" w:hAnsi="Times New Roman" w:cs="Times New Roman"/>
          <w:color w:val="000000" w:themeColor="text1"/>
          <w:kern w:val="0"/>
          <w:sz w:val="22"/>
          <w:szCs w:val="22"/>
          <w14:ligatures w14:val="none"/>
        </w:rPr>
      </w:pPr>
    </w:p>
    <w:p w14:paraId="7F992B16" w14:textId="77777777" w:rsidR="00323105" w:rsidRPr="00323105" w:rsidRDefault="004A73B6" w:rsidP="00720E04">
      <w:pPr>
        <w:rPr>
          <w:rFonts w:ascii="Times New Roman" w:eastAsia="Times New Roman" w:hAnsi="Times New Roman" w:cs="Times New Roman"/>
          <w:color w:val="5B9BD5" w:themeColor="accent5"/>
          <w:kern w:val="0"/>
          <w:sz w:val="22"/>
          <w:szCs w:val="22"/>
          <w14:ligatures w14:val="none"/>
        </w:rPr>
      </w:pPr>
      <w:hyperlink r:id="rId7" w:history="1">
        <w:r w:rsidR="00323105" w:rsidRPr="00323105">
          <w:rPr>
            <w:rFonts w:ascii="Times New Roman" w:eastAsia="Times New Roman" w:hAnsi="Times New Roman" w:cs="Times New Roman"/>
            <w:color w:val="5B9BD5" w:themeColor="accent5"/>
            <w:kern w:val="0"/>
            <w:sz w:val="22"/>
            <w:szCs w:val="22"/>
            <w:u w:val="single"/>
            <w14:ligatures w14:val="none"/>
          </w:rPr>
          <w:t>Hide Review #3 </w:t>
        </w:r>
        <w:r w:rsidR="00323105" w:rsidRPr="00323105">
          <w:rPr>
            <w:rFonts w:ascii="Times New Roman" w:eastAsia="Times New Roman" w:hAnsi="Times New Roman" w:cs="Times New Roman"/>
            <w:b/>
            <w:bCs/>
            <w:color w:val="5B9BD5" w:themeColor="accent5"/>
            <w:kern w:val="0"/>
            <w:sz w:val="22"/>
            <w:szCs w:val="22"/>
            <w:u w:val="single"/>
            <w14:ligatures w14:val="none"/>
          </w:rPr>
          <w:t>submitted on 12/Dec/2023</w:t>
        </w:r>
      </w:hyperlink>
    </w:p>
    <w:p w14:paraId="3216DE3C"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b/>
          <w:bCs/>
          <w:color w:val="5B9BD5" w:themeColor="accent5"/>
          <w:kern w:val="0"/>
          <w:sz w:val="22"/>
          <w:szCs w:val="22"/>
          <w14:ligatures w14:val="none"/>
        </w:rPr>
        <w:t>By </w:t>
      </w:r>
      <w:r w:rsidRPr="00323105">
        <w:rPr>
          <w:rFonts w:ascii="Times New Roman" w:eastAsia="Times New Roman" w:hAnsi="Times New Roman" w:cs="Times New Roman"/>
          <w:b/>
          <w:bCs/>
          <w:i/>
          <w:iCs/>
          <w:color w:val="5B9BD5" w:themeColor="accent5"/>
          <w:kern w:val="0"/>
          <w:sz w:val="22"/>
          <w:szCs w:val="22"/>
          <w14:ligatures w14:val="none"/>
        </w:rPr>
        <w:t>Anonymous User</w:t>
      </w:r>
      <w:r w:rsidRPr="00323105">
        <w:rPr>
          <w:rFonts w:ascii="Times New Roman" w:eastAsia="Times New Roman" w:hAnsi="Times New Roman" w:cs="Times New Roman"/>
          <w:color w:val="5B9BD5" w:themeColor="accent5"/>
          <w:kern w:val="0"/>
          <w:sz w:val="22"/>
          <w:szCs w:val="22"/>
          <w14:ligatures w14:val="none"/>
        </w:rPr>
        <w:br/>
        <w:t>Review Details</w:t>
      </w:r>
    </w:p>
    <w:p w14:paraId="32586536" w14:textId="77777777" w:rsidR="00323105" w:rsidRPr="00323105" w:rsidRDefault="00574656" w:rsidP="00720E04">
      <w:pPr>
        <w:rPr>
          <w:rFonts w:ascii="Times New Roman" w:eastAsia="Times New Roman" w:hAnsi="Times New Roman" w:cs="Times New Roman"/>
          <w:color w:val="5B9BD5" w:themeColor="accent5"/>
          <w:kern w:val="0"/>
          <w:sz w:val="22"/>
          <w:szCs w:val="22"/>
          <w14:ligatures w14:val="none"/>
        </w:rPr>
      </w:pPr>
      <w:r>
        <w:rPr>
          <w:rFonts w:ascii="Times New Roman" w:eastAsia="Times New Roman" w:hAnsi="Times New Roman" w:cs="Times New Roman"/>
          <w:noProof/>
          <w:color w:val="5B9BD5" w:themeColor="accent5"/>
          <w:kern w:val="0"/>
          <w:sz w:val="22"/>
          <w:szCs w:val="22"/>
          <w14:ligatures w14:val="none"/>
        </w:rPr>
      </w:r>
      <w:r w:rsidR="00574656">
        <w:rPr>
          <w:rFonts w:ascii="Times New Roman" w:eastAsia="Times New Roman" w:hAnsi="Times New Roman" w:cs="Times New Roman"/>
          <w:noProof/>
          <w:color w:val="5B9BD5" w:themeColor="accent5"/>
          <w:kern w:val="0"/>
          <w:sz w:val="22"/>
          <w:szCs w:val="22"/>
          <w14:ligatures w14:val="none"/>
        </w:rPr>
        <w:pict w14:anchorId="3BAF4586">
          <v:rect id="_x0000_i1027" alt="" style="width:468pt;height:.05pt;mso-width-percent:0;mso-height-percent:0;mso-width-percent:0;mso-height-percent:0" o:hralign="center" o:hrstd="t" o:hr="t" fillcolor="#a0a0a0" stroked="f"/>
        </w:pict>
      </w:r>
    </w:p>
    <w:p w14:paraId="042F920D"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t>Reviewer has chosen to be </w:t>
      </w:r>
      <w:proofErr w:type="gramStart"/>
      <w:r w:rsidRPr="00323105">
        <w:rPr>
          <w:rFonts w:ascii="Times New Roman" w:eastAsia="Times New Roman" w:hAnsi="Times New Roman" w:cs="Times New Roman"/>
          <w:b/>
          <w:bCs/>
          <w:i/>
          <w:iCs/>
          <w:color w:val="5B9BD5" w:themeColor="accent5"/>
          <w:kern w:val="0"/>
          <w:sz w:val="22"/>
          <w:szCs w:val="22"/>
          <w14:ligatures w14:val="none"/>
        </w:rPr>
        <w:t>Anonymous</w:t>
      </w:r>
      <w:proofErr w:type="gramEnd"/>
    </w:p>
    <w:p w14:paraId="3002B080"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b/>
          <w:bCs/>
          <w:color w:val="5B9BD5" w:themeColor="accent5"/>
          <w:kern w:val="0"/>
          <w:sz w:val="22"/>
          <w:szCs w:val="22"/>
          <w14:ligatures w14:val="none"/>
        </w:rPr>
        <w:t>Overall Impression:</w:t>
      </w:r>
      <w:r w:rsidRPr="00323105">
        <w:rPr>
          <w:rFonts w:ascii="Times New Roman" w:eastAsia="Times New Roman" w:hAnsi="Times New Roman" w:cs="Times New Roman"/>
          <w:color w:val="5B9BD5" w:themeColor="accent5"/>
          <w:kern w:val="0"/>
          <w:sz w:val="22"/>
          <w:szCs w:val="22"/>
          <w14:ligatures w14:val="none"/>
        </w:rPr>
        <w:t> Good</w:t>
      </w:r>
    </w:p>
    <w:p w14:paraId="7239E5AE"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b/>
          <w:bCs/>
          <w:color w:val="5B9BD5" w:themeColor="accent5"/>
          <w:kern w:val="0"/>
          <w:sz w:val="22"/>
          <w:szCs w:val="22"/>
          <w14:ligatures w14:val="none"/>
        </w:rPr>
        <w:t>Content:</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Technical Quality of the paper:</w:t>
      </w:r>
      <w:r w:rsidRPr="00323105">
        <w:rPr>
          <w:rFonts w:ascii="Times New Roman" w:eastAsia="Times New Roman" w:hAnsi="Times New Roman" w:cs="Times New Roman"/>
          <w:color w:val="5B9BD5" w:themeColor="accent5"/>
          <w:kern w:val="0"/>
          <w:sz w:val="22"/>
          <w:szCs w:val="22"/>
          <w14:ligatures w14:val="none"/>
        </w:rPr>
        <w:t> Good</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Originality of the paper:</w:t>
      </w:r>
      <w:r w:rsidRPr="00323105">
        <w:rPr>
          <w:rFonts w:ascii="Times New Roman" w:eastAsia="Times New Roman" w:hAnsi="Times New Roman" w:cs="Times New Roman"/>
          <w:color w:val="5B9BD5" w:themeColor="accent5"/>
          <w:kern w:val="0"/>
          <w:sz w:val="22"/>
          <w:szCs w:val="22"/>
          <w14:ligatures w14:val="none"/>
        </w:rPr>
        <w:t> Yes</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Adequacy of the bibliography:</w:t>
      </w:r>
      <w:r w:rsidRPr="00323105">
        <w:rPr>
          <w:rFonts w:ascii="Times New Roman" w:eastAsia="Times New Roman" w:hAnsi="Times New Roman" w:cs="Times New Roman"/>
          <w:color w:val="5B9BD5" w:themeColor="accent5"/>
          <w:kern w:val="0"/>
          <w:sz w:val="22"/>
          <w:szCs w:val="22"/>
          <w14:ligatures w14:val="none"/>
        </w:rPr>
        <w:t> Yes</w:t>
      </w:r>
    </w:p>
    <w:p w14:paraId="322D337B"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b/>
          <w:bCs/>
          <w:color w:val="5B9BD5" w:themeColor="accent5"/>
          <w:kern w:val="0"/>
          <w:sz w:val="22"/>
          <w:szCs w:val="22"/>
          <w14:ligatures w14:val="none"/>
        </w:rPr>
        <w:t>Presentation:</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Adequacy of the abstract:</w:t>
      </w:r>
      <w:r w:rsidRPr="00323105">
        <w:rPr>
          <w:rFonts w:ascii="Times New Roman" w:eastAsia="Times New Roman" w:hAnsi="Times New Roman" w:cs="Times New Roman"/>
          <w:color w:val="5B9BD5" w:themeColor="accent5"/>
          <w:kern w:val="0"/>
          <w:sz w:val="22"/>
          <w:szCs w:val="22"/>
          <w14:ligatures w14:val="none"/>
        </w:rPr>
        <w:t> Yes</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Introduction: background and motivation:</w:t>
      </w:r>
      <w:r w:rsidRPr="00323105">
        <w:rPr>
          <w:rFonts w:ascii="Times New Roman" w:eastAsia="Times New Roman" w:hAnsi="Times New Roman" w:cs="Times New Roman"/>
          <w:color w:val="5B9BD5" w:themeColor="accent5"/>
          <w:kern w:val="0"/>
          <w:sz w:val="22"/>
          <w:szCs w:val="22"/>
          <w14:ligatures w14:val="none"/>
        </w:rPr>
        <w:t> Good</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Organization of the paper: </w:t>
      </w:r>
      <w:r w:rsidRPr="00323105">
        <w:rPr>
          <w:rFonts w:ascii="Times New Roman" w:eastAsia="Times New Roman" w:hAnsi="Times New Roman" w:cs="Times New Roman"/>
          <w:color w:val="5B9BD5" w:themeColor="accent5"/>
          <w:kern w:val="0"/>
          <w:sz w:val="22"/>
          <w:szCs w:val="22"/>
          <w14:ligatures w14:val="none"/>
        </w:rPr>
        <w:t>Satisfactory</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Level of English:</w:t>
      </w:r>
      <w:r w:rsidRPr="00323105">
        <w:rPr>
          <w:rFonts w:ascii="Times New Roman" w:eastAsia="Times New Roman" w:hAnsi="Times New Roman" w:cs="Times New Roman"/>
          <w:color w:val="5B9BD5" w:themeColor="accent5"/>
          <w:kern w:val="0"/>
          <w:sz w:val="22"/>
          <w:szCs w:val="22"/>
          <w14:ligatures w14:val="none"/>
        </w:rPr>
        <w:t> Satisfactory</w:t>
      </w:r>
      <w:r w:rsidRPr="00323105">
        <w:rPr>
          <w:rFonts w:ascii="Times New Roman" w:eastAsia="Times New Roman" w:hAnsi="Times New Roman" w:cs="Times New Roman"/>
          <w:color w:val="5B9BD5" w:themeColor="accent5"/>
          <w:kern w:val="0"/>
          <w:sz w:val="22"/>
          <w:szCs w:val="22"/>
          <w14:ligatures w14:val="none"/>
        </w:rPr>
        <w:br/>
      </w:r>
      <w:r w:rsidRPr="00323105">
        <w:rPr>
          <w:rFonts w:ascii="Times New Roman" w:eastAsia="Times New Roman" w:hAnsi="Times New Roman" w:cs="Times New Roman"/>
          <w:b/>
          <w:bCs/>
          <w:color w:val="5B9BD5" w:themeColor="accent5"/>
          <w:kern w:val="0"/>
          <w:sz w:val="22"/>
          <w:szCs w:val="22"/>
          <w14:ligatures w14:val="none"/>
        </w:rPr>
        <w:t>Overall presentation:</w:t>
      </w:r>
      <w:r w:rsidRPr="00323105">
        <w:rPr>
          <w:rFonts w:ascii="Times New Roman" w:eastAsia="Times New Roman" w:hAnsi="Times New Roman" w:cs="Times New Roman"/>
          <w:color w:val="5B9BD5" w:themeColor="accent5"/>
          <w:kern w:val="0"/>
          <w:sz w:val="22"/>
          <w:szCs w:val="22"/>
          <w14:ligatures w14:val="none"/>
        </w:rPr>
        <w:t> Good</w:t>
      </w:r>
    </w:p>
    <w:p w14:paraId="0B1CC57C" w14:textId="77777777"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b/>
          <w:bCs/>
          <w:color w:val="5B9BD5" w:themeColor="accent5"/>
          <w:kern w:val="0"/>
          <w:sz w:val="22"/>
          <w:szCs w:val="22"/>
          <w14:ligatures w14:val="none"/>
        </w:rPr>
        <w:t>Detailed Comments:</w:t>
      </w:r>
    </w:p>
    <w:p w14:paraId="3CFDBF1B" w14:textId="77777777" w:rsidR="0017540A"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t xml:space="preserve">Overall, this was an interesting position paper, especially </w:t>
      </w:r>
      <w:proofErr w:type="gramStart"/>
      <w:r w:rsidRPr="00323105">
        <w:rPr>
          <w:rFonts w:ascii="Times New Roman" w:eastAsia="Times New Roman" w:hAnsi="Times New Roman" w:cs="Times New Roman"/>
          <w:color w:val="5B9BD5" w:themeColor="accent5"/>
          <w:kern w:val="0"/>
          <w:sz w:val="22"/>
          <w:szCs w:val="22"/>
          <w14:ligatures w14:val="none"/>
        </w:rPr>
        <w:t>in light of</w:t>
      </w:r>
      <w:proofErr w:type="gramEnd"/>
      <w:r w:rsidRPr="00323105">
        <w:rPr>
          <w:rFonts w:ascii="Times New Roman" w:eastAsia="Times New Roman" w:hAnsi="Times New Roman" w:cs="Times New Roman"/>
          <w:color w:val="5B9BD5" w:themeColor="accent5"/>
          <w:kern w:val="0"/>
          <w:sz w:val="22"/>
          <w:szCs w:val="22"/>
          <w14:ligatures w14:val="none"/>
        </w:rPr>
        <w:t xml:space="preserve"> the "System 1-System 2" paradigm that has become a popular way to think about NSAI (e.g., Kautz). I think this paper is important for two reasons: (1.) it highlights that the ideas of System 1-System 2 predate </w:t>
      </w:r>
      <w:proofErr w:type="spellStart"/>
      <w:r w:rsidRPr="00323105">
        <w:rPr>
          <w:rFonts w:ascii="Times New Roman" w:eastAsia="Times New Roman" w:hAnsi="Times New Roman" w:cs="Times New Roman"/>
          <w:color w:val="5B9BD5" w:themeColor="accent5"/>
          <w:kern w:val="0"/>
          <w:sz w:val="22"/>
          <w:szCs w:val="22"/>
          <w14:ligatures w14:val="none"/>
        </w:rPr>
        <w:t>Khaneman</w:t>
      </w:r>
      <w:proofErr w:type="spellEnd"/>
      <w:r w:rsidRPr="00323105">
        <w:rPr>
          <w:rFonts w:ascii="Times New Roman" w:eastAsia="Times New Roman" w:hAnsi="Times New Roman" w:cs="Times New Roman"/>
          <w:color w:val="5B9BD5" w:themeColor="accent5"/>
          <w:kern w:val="0"/>
          <w:sz w:val="22"/>
          <w:szCs w:val="22"/>
          <w14:ligatures w14:val="none"/>
        </w:rPr>
        <w:t xml:space="preserve"> and the idea can be defined in several ways and (2.) it makes the case for cognitive models as a framework for thinking about these ideas. As a position paper, focused on </w:t>
      </w:r>
      <w:proofErr w:type="spellStart"/>
      <w:r w:rsidRPr="00323105">
        <w:rPr>
          <w:rFonts w:ascii="Times New Roman" w:eastAsia="Times New Roman" w:hAnsi="Times New Roman" w:cs="Times New Roman"/>
          <w:color w:val="5B9BD5" w:themeColor="accent5"/>
          <w:kern w:val="0"/>
          <w:sz w:val="22"/>
          <w:szCs w:val="22"/>
          <w14:ligatures w14:val="none"/>
        </w:rPr>
        <w:t>brining</w:t>
      </w:r>
      <w:proofErr w:type="spellEnd"/>
      <w:r w:rsidRPr="00323105">
        <w:rPr>
          <w:rFonts w:ascii="Times New Roman" w:eastAsia="Times New Roman" w:hAnsi="Times New Roman" w:cs="Times New Roman"/>
          <w:color w:val="5B9BD5" w:themeColor="accent5"/>
          <w:kern w:val="0"/>
          <w:sz w:val="22"/>
          <w:szCs w:val="22"/>
          <w14:ligatures w14:val="none"/>
        </w:rPr>
        <w:t xml:space="preserve"> these two ideas to the fore, it is successful. </w:t>
      </w:r>
    </w:p>
    <w:p w14:paraId="06ED5085" w14:textId="77777777" w:rsidR="00720E04" w:rsidRDefault="00720E04" w:rsidP="00720E04">
      <w:pPr>
        <w:rPr>
          <w:rFonts w:ascii="Times New Roman" w:eastAsia="Times New Roman" w:hAnsi="Times New Roman" w:cs="Times New Roman"/>
          <w:color w:val="000000" w:themeColor="text1"/>
          <w:kern w:val="0"/>
          <w:sz w:val="22"/>
          <w:szCs w:val="22"/>
          <w14:ligatures w14:val="none"/>
        </w:rPr>
      </w:pPr>
    </w:p>
    <w:p w14:paraId="2D53D0AB" w14:textId="26F7AE7A" w:rsidR="0017540A" w:rsidRPr="006C0A33" w:rsidRDefault="00541051" w:rsidP="00720E04">
      <w:pPr>
        <w:rPr>
          <w:rFonts w:ascii="Times New Roman" w:eastAsia="Times New Roman" w:hAnsi="Times New Roman" w:cs="Times New Roman"/>
          <w:color w:val="000000" w:themeColor="text1"/>
          <w:kern w:val="0"/>
          <w14:ligatures w14:val="none"/>
        </w:rPr>
      </w:pPr>
      <w:r w:rsidRPr="006C0A33">
        <w:rPr>
          <w:rFonts w:ascii="Times New Roman" w:eastAsia="Times New Roman" w:hAnsi="Times New Roman" w:cs="Times New Roman"/>
          <w:color w:val="000000" w:themeColor="text1"/>
          <w:kern w:val="0"/>
          <w14:ligatures w14:val="none"/>
        </w:rPr>
        <w:t xml:space="preserve">RESPONSE: </w:t>
      </w:r>
      <w:r w:rsidR="0017540A" w:rsidRPr="006C0A33">
        <w:rPr>
          <w:rFonts w:ascii="Times New Roman" w:eastAsia="Times New Roman" w:hAnsi="Times New Roman" w:cs="Times New Roman"/>
          <w:color w:val="000000" w:themeColor="text1"/>
          <w:kern w:val="0"/>
          <w14:ligatures w14:val="none"/>
        </w:rPr>
        <w:t xml:space="preserve">Thank you for the </w:t>
      </w:r>
      <w:r w:rsidR="006651E6" w:rsidRPr="006C0A33">
        <w:rPr>
          <w:rFonts w:ascii="Times New Roman" w:eastAsia="Times New Roman" w:hAnsi="Times New Roman" w:cs="Times New Roman"/>
          <w:color w:val="000000" w:themeColor="text1"/>
          <w:kern w:val="0"/>
          <w14:ligatures w14:val="none"/>
        </w:rPr>
        <w:t>comments.</w:t>
      </w:r>
      <w:r w:rsidR="00D921BB" w:rsidRPr="006C0A33">
        <w:rPr>
          <w:rFonts w:ascii="Times New Roman" w:eastAsia="Times New Roman" w:hAnsi="Times New Roman" w:cs="Times New Roman"/>
          <w:color w:val="000000" w:themeColor="text1"/>
          <w:kern w:val="0"/>
          <w14:ligatures w14:val="none"/>
        </w:rPr>
        <w:t xml:space="preserve"> Th</w:t>
      </w:r>
      <w:r w:rsidRPr="006C0A33">
        <w:rPr>
          <w:rFonts w:ascii="Times New Roman" w:eastAsia="Times New Roman" w:hAnsi="Times New Roman" w:cs="Times New Roman"/>
          <w:color w:val="000000" w:themeColor="text1"/>
          <w:kern w:val="0"/>
          <w14:ligatures w14:val="none"/>
        </w:rPr>
        <w:t>ese were</w:t>
      </w:r>
      <w:r w:rsidR="00D921BB" w:rsidRPr="006C0A33">
        <w:rPr>
          <w:rFonts w:ascii="Times New Roman" w:eastAsia="Times New Roman" w:hAnsi="Times New Roman" w:cs="Times New Roman"/>
          <w:color w:val="000000" w:themeColor="text1"/>
          <w:kern w:val="0"/>
          <w14:ligatures w14:val="none"/>
        </w:rPr>
        <w:t xml:space="preserve"> indeed </w:t>
      </w:r>
      <w:r w:rsidRPr="006C0A33">
        <w:rPr>
          <w:rFonts w:ascii="Times New Roman" w:eastAsia="Times New Roman" w:hAnsi="Times New Roman" w:cs="Times New Roman"/>
          <w:color w:val="000000" w:themeColor="text1"/>
          <w:kern w:val="0"/>
          <w14:ligatures w14:val="none"/>
        </w:rPr>
        <w:t>the goal of the paper.</w:t>
      </w:r>
    </w:p>
    <w:p w14:paraId="40409BEB" w14:textId="77777777" w:rsidR="006E77D5" w:rsidRDefault="006E77D5" w:rsidP="00720E04">
      <w:pPr>
        <w:rPr>
          <w:rFonts w:ascii="Times New Roman" w:eastAsia="Times New Roman" w:hAnsi="Times New Roman" w:cs="Times New Roman"/>
          <w:color w:val="5B9BD5" w:themeColor="accent5"/>
          <w:kern w:val="0"/>
          <w:sz w:val="22"/>
          <w:szCs w:val="22"/>
          <w14:ligatures w14:val="none"/>
        </w:rPr>
      </w:pPr>
    </w:p>
    <w:p w14:paraId="69D0EAAE" w14:textId="05DB11A5" w:rsidR="00323105" w:rsidRPr="00323105" w:rsidRDefault="00323105" w:rsidP="00720E04">
      <w:pPr>
        <w:rPr>
          <w:rFonts w:ascii="Times New Roman" w:eastAsia="Times New Roman" w:hAnsi="Times New Roman" w:cs="Times New Roman"/>
          <w:color w:val="5B9BD5" w:themeColor="accent5"/>
          <w:kern w:val="0"/>
          <w:sz w:val="22"/>
          <w:szCs w:val="22"/>
          <w14:ligatures w14:val="none"/>
        </w:rPr>
      </w:pPr>
      <w:r w:rsidRPr="00323105">
        <w:rPr>
          <w:rFonts w:ascii="Times New Roman" w:eastAsia="Times New Roman" w:hAnsi="Times New Roman" w:cs="Times New Roman"/>
          <w:color w:val="5B9BD5" w:themeColor="accent5"/>
          <w:kern w:val="0"/>
          <w:sz w:val="22"/>
          <w:szCs w:val="22"/>
          <w14:ligatures w14:val="none"/>
        </w:rPr>
        <w:t>That said, I do have some comments that could potentially clarify a few items.</w:t>
      </w:r>
    </w:p>
    <w:p w14:paraId="3F26D587" w14:textId="4FDA5FB4" w:rsidR="006651E6" w:rsidRPr="006651E6" w:rsidRDefault="00323105" w:rsidP="00720E04">
      <w:pPr>
        <w:pStyle w:val="ListParagraph"/>
        <w:numPr>
          <w:ilvl w:val="0"/>
          <w:numId w:val="1"/>
        </w:numPr>
        <w:ind w:left="360"/>
        <w:rPr>
          <w:rFonts w:ascii="Times New Roman" w:eastAsia="Times New Roman" w:hAnsi="Times New Roman" w:cs="Times New Roman"/>
          <w:color w:val="5B9BD5" w:themeColor="accent5"/>
          <w:kern w:val="0"/>
          <w:sz w:val="22"/>
          <w:szCs w:val="22"/>
          <w14:ligatures w14:val="none"/>
        </w:rPr>
      </w:pPr>
      <w:r w:rsidRPr="006651E6">
        <w:rPr>
          <w:rFonts w:ascii="Times New Roman" w:eastAsia="Times New Roman" w:hAnsi="Times New Roman" w:cs="Times New Roman"/>
          <w:color w:val="5B9BD5" w:themeColor="accent5"/>
          <w:kern w:val="0"/>
          <w:sz w:val="22"/>
          <w:szCs w:val="22"/>
          <w14:ligatures w14:val="none"/>
        </w:rPr>
        <w:t xml:space="preserve">The numbered summary of the Sun &amp; </w:t>
      </w:r>
      <w:proofErr w:type="spellStart"/>
      <w:r w:rsidRPr="006651E6">
        <w:rPr>
          <w:rFonts w:ascii="Times New Roman" w:eastAsia="Times New Roman" w:hAnsi="Times New Roman" w:cs="Times New Roman"/>
          <w:color w:val="5B9BD5" w:themeColor="accent5"/>
          <w:kern w:val="0"/>
          <w:sz w:val="22"/>
          <w:szCs w:val="22"/>
          <w14:ligatures w14:val="none"/>
        </w:rPr>
        <w:t>Brokman</w:t>
      </w:r>
      <w:proofErr w:type="spellEnd"/>
      <w:r w:rsidRPr="006651E6">
        <w:rPr>
          <w:rFonts w:ascii="Times New Roman" w:eastAsia="Times New Roman" w:hAnsi="Times New Roman" w:cs="Times New Roman"/>
          <w:color w:val="5B9BD5" w:themeColor="accent5"/>
          <w:kern w:val="0"/>
          <w:sz w:val="22"/>
          <w:szCs w:val="22"/>
          <w14:ligatures w14:val="none"/>
        </w:rPr>
        <w:t xml:space="preserve"> book on page 3 (second full paragraph) might be better communicated in a table.</w:t>
      </w:r>
    </w:p>
    <w:p w14:paraId="220E0CA5" w14:textId="77777777" w:rsidR="006651E6" w:rsidRDefault="006651E6" w:rsidP="00720E04">
      <w:pPr>
        <w:pStyle w:val="ListParagraph"/>
        <w:ind w:left="0"/>
        <w:rPr>
          <w:rFonts w:ascii="Times New Roman" w:eastAsia="Times New Roman" w:hAnsi="Times New Roman" w:cs="Times New Roman"/>
          <w:color w:val="5B9BD5" w:themeColor="accent5"/>
          <w:kern w:val="0"/>
          <w:sz w:val="22"/>
          <w:szCs w:val="22"/>
          <w14:ligatures w14:val="none"/>
        </w:rPr>
      </w:pPr>
    </w:p>
    <w:p w14:paraId="0CA70223" w14:textId="3D562125" w:rsidR="006651E6" w:rsidRPr="002C1325" w:rsidRDefault="00EB24EA" w:rsidP="00720E04">
      <w:pPr>
        <w:pStyle w:val="ListParagraph"/>
        <w:ind w:left="0"/>
        <w:rPr>
          <w:rFonts w:ascii="Times New Roman" w:eastAsia="Times New Roman" w:hAnsi="Times New Roman" w:cs="Times New Roman"/>
          <w:color w:val="000000" w:themeColor="text1"/>
          <w:kern w:val="0"/>
          <w14:ligatures w14:val="none"/>
        </w:rPr>
      </w:pPr>
      <w:r w:rsidRPr="002C1325">
        <w:rPr>
          <w:rFonts w:ascii="Times New Roman" w:eastAsia="Times New Roman" w:hAnsi="Times New Roman" w:cs="Times New Roman"/>
          <w:color w:val="000000" w:themeColor="text1"/>
          <w:kern w:val="0"/>
          <w14:ligatures w14:val="none"/>
        </w:rPr>
        <w:t xml:space="preserve">RESPONSE:  </w:t>
      </w:r>
      <w:r w:rsidR="00C20C21" w:rsidRPr="002C1325">
        <w:rPr>
          <w:rFonts w:ascii="Times New Roman" w:eastAsia="Times New Roman" w:hAnsi="Times New Roman" w:cs="Times New Roman"/>
          <w:color w:val="000000" w:themeColor="text1"/>
          <w:kern w:val="0"/>
          <w14:ligatures w14:val="none"/>
        </w:rPr>
        <w:t xml:space="preserve">It was indeed presented as a table originally. Here, however, to avoid </w:t>
      </w:r>
      <w:r w:rsidR="00700E65" w:rsidRPr="002C1325">
        <w:rPr>
          <w:rFonts w:ascii="Times New Roman" w:eastAsia="Times New Roman" w:hAnsi="Times New Roman" w:cs="Times New Roman"/>
          <w:color w:val="000000" w:themeColor="text1"/>
          <w:kern w:val="0"/>
          <w14:ligatures w14:val="none"/>
        </w:rPr>
        <w:t xml:space="preserve">somewhat </w:t>
      </w:r>
      <w:r w:rsidR="00E94A51" w:rsidRPr="002C1325">
        <w:rPr>
          <w:rFonts w:ascii="Times New Roman" w:eastAsia="Times New Roman" w:hAnsi="Times New Roman" w:cs="Times New Roman"/>
          <w:color w:val="000000" w:themeColor="text1"/>
          <w:kern w:val="0"/>
          <w14:ligatures w14:val="none"/>
        </w:rPr>
        <w:t xml:space="preserve">tricky </w:t>
      </w:r>
      <w:r w:rsidR="00C20C21" w:rsidRPr="002C1325">
        <w:rPr>
          <w:rFonts w:ascii="Times New Roman" w:eastAsia="Times New Roman" w:hAnsi="Times New Roman" w:cs="Times New Roman"/>
          <w:color w:val="000000" w:themeColor="text1"/>
          <w:kern w:val="0"/>
          <w14:ligatures w14:val="none"/>
        </w:rPr>
        <w:t xml:space="preserve">copyright issues, </w:t>
      </w:r>
      <w:r w:rsidR="00DE32D1" w:rsidRPr="002C1325">
        <w:rPr>
          <w:rFonts w:ascii="Times New Roman" w:eastAsia="Times New Roman" w:hAnsi="Times New Roman" w:cs="Times New Roman"/>
          <w:color w:val="000000" w:themeColor="text1"/>
          <w:kern w:val="0"/>
          <w14:ligatures w14:val="none"/>
        </w:rPr>
        <w:t>and to be consistent with the overall narrative</w:t>
      </w:r>
      <w:r w:rsidR="002F3815" w:rsidRPr="002C1325">
        <w:rPr>
          <w:rFonts w:ascii="Times New Roman" w:eastAsia="Times New Roman" w:hAnsi="Times New Roman" w:cs="Times New Roman"/>
          <w:color w:val="000000" w:themeColor="text1"/>
          <w:kern w:val="0"/>
          <w14:ligatures w14:val="none"/>
        </w:rPr>
        <w:t xml:space="preserve"> here</w:t>
      </w:r>
      <w:r w:rsidR="00DE32D1" w:rsidRPr="002C1325">
        <w:rPr>
          <w:rFonts w:ascii="Times New Roman" w:eastAsia="Times New Roman" w:hAnsi="Times New Roman" w:cs="Times New Roman"/>
          <w:color w:val="000000" w:themeColor="text1"/>
          <w:kern w:val="0"/>
          <w14:ligatures w14:val="none"/>
        </w:rPr>
        <w:t xml:space="preserve">, it was presented as </w:t>
      </w:r>
      <w:r w:rsidR="002F1AB4" w:rsidRPr="002C1325">
        <w:rPr>
          <w:rFonts w:ascii="Times New Roman" w:eastAsia="Times New Roman" w:hAnsi="Times New Roman" w:cs="Times New Roman"/>
          <w:color w:val="000000" w:themeColor="text1"/>
          <w:kern w:val="0"/>
          <w14:ligatures w14:val="none"/>
        </w:rPr>
        <w:t xml:space="preserve">verbal descriptions instead. </w:t>
      </w:r>
      <w:r w:rsidR="00A26D28" w:rsidRPr="002C1325">
        <w:rPr>
          <w:rFonts w:ascii="Times New Roman" w:eastAsia="Times New Roman" w:hAnsi="Times New Roman" w:cs="Times New Roman"/>
          <w:color w:val="000000" w:themeColor="text1"/>
          <w:kern w:val="0"/>
          <w14:ligatures w14:val="none"/>
        </w:rPr>
        <w:t xml:space="preserve">I think </w:t>
      </w:r>
      <w:r w:rsidR="0085632B" w:rsidRPr="002C1325">
        <w:rPr>
          <w:rFonts w:ascii="Times New Roman" w:eastAsia="Times New Roman" w:hAnsi="Times New Roman" w:cs="Times New Roman"/>
          <w:color w:val="000000" w:themeColor="text1"/>
          <w:kern w:val="0"/>
          <w14:ligatures w14:val="none"/>
        </w:rPr>
        <w:t>this also adds to clarity</w:t>
      </w:r>
      <w:r w:rsidR="00ED444A" w:rsidRPr="002C1325">
        <w:rPr>
          <w:rFonts w:ascii="Times New Roman" w:eastAsia="Times New Roman" w:hAnsi="Times New Roman" w:cs="Times New Roman"/>
          <w:color w:val="000000" w:themeColor="text1"/>
          <w:kern w:val="0"/>
          <w14:ligatures w14:val="none"/>
        </w:rPr>
        <w:t xml:space="preserve"> of the present article</w:t>
      </w:r>
      <w:r w:rsidR="0085632B" w:rsidRPr="002C1325">
        <w:rPr>
          <w:rFonts w:ascii="Times New Roman" w:eastAsia="Times New Roman" w:hAnsi="Times New Roman" w:cs="Times New Roman"/>
          <w:color w:val="000000" w:themeColor="text1"/>
          <w:kern w:val="0"/>
          <w14:ligatures w14:val="none"/>
        </w:rPr>
        <w:t>.</w:t>
      </w:r>
    </w:p>
    <w:p w14:paraId="2E06DB4A" w14:textId="77777777" w:rsidR="006651E6" w:rsidRDefault="00323105" w:rsidP="00720E04">
      <w:pPr>
        <w:pStyle w:val="ListParagraph"/>
        <w:ind w:left="0"/>
        <w:rPr>
          <w:rFonts w:ascii="Times New Roman" w:eastAsia="Times New Roman" w:hAnsi="Times New Roman" w:cs="Times New Roman"/>
          <w:color w:val="5B9BD5" w:themeColor="accent5"/>
          <w:kern w:val="0"/>
          <w:sz w:val="22"/>
          <w:szCs w:val="22"/>
          <w14:ligatures w14:val="none"/>
        </w:rPr>
      </w:pPr>
      <w:r w:rsidRPr="006651E6">
        <w:rPr>
          <w:rFonts w:ascii="Times New Roman" w:eastAsia="Times New Roman" w:hAnsi="Times New Roman" w:cs="Times New Roman"/>
          <w:color w:val="5B9BD5" w:themeColor="accent5"/>
          <w:kern w:val="0"/>
          <w:sz w:val="22"/>
          <w:szCs w:val="22"/>
          <w14:ligatures w14:val="none"/>
        </w:rPr>
        <w:br/>
        <w:t>2. On page 6, the first paragraph (that starts section 4) could perhaps be re-written for clarity. In particular, the author talks about the "need" for a framework to understand relevant issues, which seems odd (normally I think of "needing" something as a necessary requirement</w:t>
      </w:r>
      <w:proofErr w:type="gramStart"/>
      <w:r w:rsidRPr="006651E6">
        <w:rPr>
          <w:rFonts w:ascii="Times New Roman" w:eastAsia="Times New Roman" w:hAnsi="Times New Roman" w:cs="Times New Roman"/>
          <w:color w:val="5B9BD5" w:themeColor="accent5"/>
          <w:kern w:val="0"/>
          <w:sz w:val="22"/>
          <w:szCs w:val="22"/>
          <w14:ligatures w14:val="none"/>
        </w:rPr>
        <w:t>);</w:t>
      </w:r>
      <w:proofErr w:type="gramEnd"/>
      <w:r w:rsidRPr="006651E6">
        <w:rPr>
          <w:rFonts w:ascii="Times New Roman" w:eastAsia="Times New Roman" w:hAnsi="Times New Roman" w:cs="Times New Roman"/>
          <w:color w:val="5B9BD5" w:themeColor="accent5"/>
          <w:kern w:val="0"/>
          <w:sz w:val="22"/>
          <w:szCs w:val="22"/>
          <w14:ligatures w14:val="none"/>
        </w:rPr>
        <w:t xml:space="preserve"> </w:t>
      </w:r>
    </w:p>
    <w:p w14:paraId="64E40FB2" w14:textId="77777777" w:rsidR="006E77D5" w:rsidRDefault="006E77D5" w:rsidP="00720E04">
      <w:pPr>
        <w:pStyle w:val="ListParagraph"/>
        <w:ind w:left="0"/>
        <w:rPr>
          <w:rFonts w:ascii="Times New Roman" w:eastAsia="Times New Roman" w:hAnsi="Times New Roman" w:cs="Times New Roman"/>
          <w:color w:val="000000" w:themeColor="text1"/>
          <w:kern w:val="0"/>
          <w:sz w:val="22"/>
          <w:szCs w:val="22"/>
          <w14:ligatures w14:val="none"/>
        </w:rPr>
      </w:pPr>
    </w:p>
    <w:p w14:paraId="04016315" w14:textId="375AA052" w:rsidR="00C34BC9" w:rsidRPr="009A32E0" w:rsidRDefault="006E77D5" w:rsidP="00720E04">
      <w:pPr>
        <w:pStyle w:val="ListParagraph"/>
        <w:ind w:left="0"/>
        <w:rPr>
          <w:rFonts w:ascii="Times New Roman" w:eastAsia="Times New Roman" w:hAnsi="Times New Roman" w:cs="Times New Roman"/>
          <w:color w:val="000000" w:themeColor="text1"/>
          <w:kern w:val="0"/>
          <w14:ligatures w14:val="none"/>
        </w:rPr>
      </w:pPr>
      <w:r w:rsidRPr="009A32E0">
        <w:rPr>
          <w:rFonts w:ascii="Times New Roman" w:eastAsia="Times New Roman" w:hAnsi="Times New Roman" w:cs="Times New Roman"/>
          <w:color w:val="000000" w:themeColor="text1"/>
          <w:kern w:val="0"/>
          <w14:ligatures w14:val="none"/>
        </w:rPr>
        <w:lastRenderedPageBreak/>
        <w:t xml:space="preserve">RESPONSE:  </w:t>
      </w:r>
      <w:r w:rsidR="00EA1B0C" w:rsidRPr="009A32E0">
        <w:rPr>
          <w:rFonts w:ascii="Times New Roman" w:eastAsia="Times New Roman" w:hAnsi="Times New Roman" w:cs="Times New Roman"/>
          <w:color w:val="000000" w:themeColor="text1"/>
          <w:kern w:val="0"/>
          <w14:ligatures w14:val="none"/>
        </w:rPr>
        <w:t>This has been rephrased.</w:t>
      </w:r>
    </w:p>
    <w:p w14:paraId="33706820" w14:textId="77777777" w:rsidR="00C34BC9" w:rsidRDefault="00C34BC9" w:rsidP="00720E04">
      <w:pPr>
        <w:pStyle w:val="ListParagraph"/>
        <w:ind w:left="0"/>
        <w:rPr>
          <w:rFonts w:ascii="Times New Roman" w:eastAsia="Times New Roman" w:hAnsi="Times New Roman" w:cs="Times New Roman"/>
          <w:color w:val="5B9BD5" w:themeColor="accent5"/>
          <w:kern w:val="0"/>
          <w:sz w:val="22"/>
          <w:szCs w:val="22"/>
          <w14:ligatures w14:val="none"/>
        </w:rPr>
      </w:pPr>
    </w:p>
    <w:p w14:paraId="3161F1E4" w14:textId="1E90C8B4" w:rsidR="006651E6" w:rsidRDefault="00323105" w:rsidP="00720E04">
      <w:pPr>
        <w:pStyle w:val="ListParagraph"/>
        <w:ind w:left="0"/>
        <w:rPr>
          <w:rFonts w:ascii="Times New Roman" w:eastAsia="Times New Roman" w:hAnsi="Times New Roman" w:cs="Times New Roman"/>
          <w:color w:val="5B9BD5" w:themeColor="accent5"/>
          <w:kern w:val="0"/>
          <w:sz w:val="22"/>
          <w:szCs w:val="22"/>
          <w14:ligatures w14:val="none"/>
        </w:rPr>
      </w:pPr>
      <w:proofErr w:type="gramStart"/>
      <w:r w:rsidRPr="006651E6">
        <w:rPr>
          <w:rFonts w:ascii="Times New Roman" w:eastAsia="Times New Roman" w:hAnsi="Times New Roman" w:cs="Times New Roman"/>
          <w:color w:val="5B9BD5" w:themeColor="accent5"/>
          <w:kern w:val="0"/>
          <w:sz w:val="22"/>
          <w:szCs w:val="22"/>
          <w14:ligatures w14:val="none"/>
        </w:rPr>
        <w:t>also</w:t>
      </w:r>
      <w:proofErr w:type="gramEnd"/>
      <w:r w:rsidRPr="006651E6">
        <w:rPr>
          <w:rFonts w:ascii="Times New Roman" w:eastAsia="Times New Roman" w:hAnsi="Times New Roman" w:cs="Times New Roman"/>
          <w:color w:val="5B9BD5" w:themeColor="accent5"/>
          <w:kern w:val="0"/>
          <w:sz w:val="22"/>
          <w:szCs w:val="22"/>
          <w14:ligatures w14:val="none"/>
        </w:rPr>
        <w:t xml:space="preserve"> the phrase "because they are both at the same time" was a bit difficult to parse</w:t>
      </w:r>
    </w:p>
    <w:p w14:paraId="59BA3DE3" w14:textId="77777777" w:rsidR="006651E6" w:rsidRDefault="006651E6" w:rsidP="00720E04">
      <w:pPr>
        <w:pStyle w:val="ListParagraph"/>
        <w:ind w:left="0"/>
        <w:rPr>
          <w:rFonts w:ascii="Times New Roman" w:eastAsia="Times New Roman" w:hAnsi="Times New Roman" w:cs="Times New Roman"/>
          <w:color w:val="5B9BD5" w:themeColor="accent5"/>
          <w:kern w:val="0"/>
          <w:sz w:val="22"/>
          <w:szCs w:val="22"/>
          <w14:ligatures w14:val="none"/>
        </w:rPr>
      </w:pPr>
    </w:p>
    <w:p w14:paraId="7163947F" w14:textId="581B89C5" w:rsidR="006651E6" w:rsidRPr="009A32E0" w:rsidRDefault="00971E41" w:rsidP="00720E04">
      <w:pPr>
        <w:pStyle w:val="ListParagraph"/>
        <w:ind w:left="0"/>
        <w:rPr>
          <w:rFonts w:ascii="Times New Roman" w:eastAsia="Times New Roman" w:hAnsi="Times New Roman" w:cs="Times New Roman"/>
          <w:color w:val="000000" w:themeColor="text1"/>
          <w:kern w:val="0"/>
          <w14:ligatures w14:val="none"/>
        </w:rPr>
      </w:pPr>
      <w:r w:rsidRPr="009A32E0">
        <w:rPr>
          <w:rFonts w:ascii="Times New Roman" w:eastAsia="Times New Roman" w:hAnsi="Times New Roman" w:cs="Times New Roman"/>
          <w:color w:val="000000" w:themeColor="text1"/>
          <w:kern w:val="0"/>
          <w14:ligatures w14:val="none"/>
        </w:rPr>
        <w:t xml:space="preserve">RESPONSE: This has been </w:t>
      </w:r>
      <w:r w:rsidR="00941FD8" w:rsidRPr="009A32E0">
        <w:rPr>
          <w:rFonts w:ascii="Times New Roman" w:eastAsia="Times New Roman" w:hAnsi="Times New Roman" w:cs="Times New Roman"/>
          <w:color w:val="000000" w:themeColor="text1"/>
          <w:kern w:val="0"/>
          <w14:ligatures w14:val="none"/>
        </w:rPr>
        <w:t>f</w:t>
      </w:r>
      <w:r w:rsidR="006651E6" w:rsidRPr="009A32E0">
        <w:rPr>
          <w:rFonts w:ascii="Times New Roman" w:eastAsia="Times New Roman" w:hAnsi="Times New Roman" w:cs="Times New Roman"/>
          <w:color w:val="000000" w:themeColor="text1"/>
          <w:kern w:val="0"/>
          <w14:ligatures w14:val="none"/>
        </w:rPr>
        <w:t>ixed</w:t>
      </w:r>
      <w:r w:rsidR="009A32E0">
        <w:rPr>
          <w:rFonts w:ascii="Times New Roman" w:eastAsia="Times New Roman" w:hAnsi="Times New Roman" w:cs="Times New Roman"/>
          <w:color w:val="000000" w:themeColor="text1"/>
          <w:kern w:val="0"/>
          <w14:ligatures w14:val="none"/>
        </w:rPr>
        <w:t xml:space="preserve"> through </w:t>
      </w:r>
      <w:r w:rsidR="00E8507E">
        <w:rPr>
          <w:rFonts w:ascii="Times New Roman" w:eastAsia="Times New Roman" w:hAnsi="Times New Roman" w:cs="Times New Roman"/>
          <w:color w:val="000000" w:themeColor="text1"/>
          <w:kern w:val="0"/>
          <w14:ligatures w14:val="none"/>
        </w:rPr>
        <w:t>rewording</w:t>
      </w:r>
      <w:r w:rsidR="006651E6" w:rsidRPr="009A32E0">
        <w:rPr>
          <w:rFonts w:ascii="Times New Roman" w:eastAsia="Times New Roman" w:hAnsi="Times New Roman" w:cs="Times New Roman"/>
          <w:color w:val="000000" w:themeColor="text1"/>
          <w:kern w:val="0"/>
          <w14:ligatures w14:val="none"/>
        </w:rPr>
        <w:t>.</w:t>
      </w:r>
    </w:p>
    <w:p w14:paraId="7A01B887" w14:textId="77777777" w:rsidR="00F108EF" w:rsidRDefault="00323105" w:rsidP="00720E04">
      <w:pPr>
        <w:pStyle w:val="ListParagraph"/>
        <w:ind w:left="0"/>
        <w:rPr>
          <w:rFonts w:ascii="Times New Roman" w:eastAsia="Times New Roman" w:hAnsi="Times New Roman" w:cs="Times New Roman"/>
          <w:color w:val="5B9BD5" w:themeColor="accent5"/>
          <w:kern w:val="0"/>
          <w:sz w:val="22"/>
          <w:szCs w:val="22"/>
          <w14:ligatures w14:val="none"/>
        </w:rPr>
      </w:pPr>
      <w:r w:rsidRPr="006651E6">
        <w:rPr>
          <w:rFonts w:ascii="Times New Roman" w:eastAsia="Times New Roman" w:hAnsi="Times New Roman" w:cs="Times New Roman"/>
          <w:color w:val="5B9BD5" w:themeColor="accent5"/>
          <w:kern w:val="0"/>
          <w:sz w:val="22"/>
          <w:szCs w:val="22"/>
          <w14:ligatures w14:val="none"/>
        </w:rPr>
        <w:br/>
        <w:t>3. In section 4, the author may be interested in mentioning the recent proposed unified cognitive architecture (Laird et al, 2017) which unifies SOAR and ACT-R (</w:t>
      </w:r>
      <w:hyperlink r:id="rId8" w:history="1">
        <w:r w:rsidRPr="006651E6">
          <w:rPr>
            <w:rFonts w:ascii="Times New Roman" w:eastAsia="Times New Roman" w:hAnsi="Times New Roman" w:cs="Times New Roman"/>
            <w:color w:val="5B9BD5" w:themeColor="accent5"/>
            <w:kern w:val="0"/>
            <w:sz w:val="22"/>
            <w:szCs w:val="22"/>
            <w:u w:val="single"/>
            <w14:ligatures w14:val="none"/>
          </w:rPr>
          <w:t>https://ojs.aaai.org/aimagazine/index.php/aimagazine/article/view/2744</w:t>
        </w:r>
      </w:hyperlink>
      <w:r w:rsidRPr="006651E6">
        <w:rPr>
          <w:rFonts w:ascii="Times New Roman" w:eastAsia="Times New Roman" w:hAnsi="Times New Roman" w:cs="Times New Roman"/>
          <w:color w:val="5B9BD5" w:themeColor="accent5"/>
          <w:kern w:val="0"/>
          <w:sz w:val="22"/>
          <w:szCs w:val="22"/>
          <w14:ligatures w14:val="none"/>
        </w:rPr>
        <w:t>)</w:t>
      </w:r>
    </w:p>
    <w:p w14:paraId="3D1C29A2" w14:textId="77777777" w:rsidR="00F108EF" w:rsidRDefault="00F108EF" w:rsidP="00720E04">
      <w:pPr>
        <w:pStyle w:val="ListParagraph"/>
        <w:ind w:left="0"/>
        <w:rPr>
          <w:rFonts w:ascii="Times New Roman" w:eastAsia="Times New Roman" w:hAnsi="Times New Roman" w:cs="Times New Roman"/>
          <w:color w:val="5B9BD5" w:themeColor="accent5"/>
          <w:kern w:val="0"/>
          <w:sz w:val="22"/>
          <w:szCs w:val="22"/>
          <w14:ligatures w14:val="none"/>
        </w:rPr>
      </w:pPr>
    </w:p>
    <w:p w14:paraId="38DF2D12" w14:textId="61EB988A" w:rsidR="00F108EF" w:rsidRPr="007507D1" w:rsidRDefault="003D0508" w:rsidP="00720E04">
      <w:pPr>
        <w:pStyle w:val="ListParagraph"/>
        <w:ind w:left="0"/>
        <w:rPr>
          <w:rFonts w:ascii="Times New Roman" w:eastAsia="Times New Roman" w:hAnsi="Times New Roman" w:cs="Times New Roman"/>
          <w:color w:val="000000" w:themeColor="text1"/>
          <w:kern w:val="0"/>
          <w14:ligatures w14:val="none"/>
        </w:rPr>
      </w:pPr>
      <w:r w:rsidRPr="007507D1">
        <w:rPr>
          <w:rFonts w:ascii="Times New Roman" w:eastAsia="Times New Roman" w:hAnsi="Times New Roman" w:cs="Times New Roman"/>
          <w:color w:val="000000" w:themeColor="text1"/>
          <w:kern w:val="0"/>
          <w14:ligatures w14:val="none"/>
        </w:rPr>
        <w:t xml:space="preserve">RESPONSE: </w:t>
      </w:r>
      <w:r w:rsidR="00F108EF" w:rsidRPr="007507D1">
        <w:rPr>
          <w:rFonts w:ascii="Times New Roman" w:eastAsia="Times New Roman" w:hAnsi="Times New Roman" w:cs="Times New Roman"/>
          <w:color w:val="000000" w:themeColor="text1"/>
          <w:kern w:val="0"/>
          <w14:ligatures w14:val="none"/>
        </w:rPr>
        <w:t xml:space="preserve">This reference has been added to the paper and </w:t>
      </w:r>
      <w:r w:rsidRPr="007507D1">
        <w:rPr>
          <w:rFonts w:ascii="Times New Roman" w:eastAsia="Times New Roman" w:hAnsi="Times New Roman" w:cs="Times New Roman"/>
          <w:color w:val="000000" w:themeColor="text1"/>
          <w:kern w:val="0"/>
          <w14:ligatures w14:val="none"/>
        </w:rPr>
        <w:t>mentioned.</w:t>
      </w:r>
    </w:p>
    <w:p w14:paraId="39959319" w14:textId="77777777" w:rsidR="00F108EF" w:rsidRDefault="00323105" w:rsidP="00720E04">
      <w:pPr>
        <w:pStyle w:val="ListParagraph"/>
        <w:ind w:left="0"/>
        <w:rPr>
          <w:rFonts w:ascii="Times New Roman" w:eastAsia="Times New Roman" w:hAnsi="Times New Roman" w:cs="Times New Roman"/>
          <w:color w:val="5B9BD5" w:themeColor="accent5"/>
          <w:kern w:val="0"/>
          <w:sz w:val="22"/>
          <w:szCs w:val="22"/>
          <w14:ligatures w14:val="none"/>
        </w:rPr>
      </w:pPr>
      <w:r w:rsidRPr="006651E6">
        <w:rPr>
          <w:rFonts w:ascii="Times New Roman" w:eastAsia="Times New Roman" w:hAnsi="Times New Roman" w:cs="Times New Roman"/>
          <w:color w:val="5B9BD5" w:themeColor="accent5"/>
          <w:kern w:val="0"/>
          <w:sz w:val="22"/>
          <w:szCs w:val="22"/>
          <w14:ligatures w14:val="none"/>
        </w:rPr>
        <w:br/>
        <w:t xml:space="preserve">4. Space, permitting, it would have been nice to summarize more of the key </w:t>
      </w:r>
      <w:proofErr w:type="gramStart"/>
      <w:r w:rsidRPr="006651E6">
        <w:rPr>
          <w:rFonts w:ascii="Times New Roman" w:eastAsia="Times New Roman" w:hAnsi="Times New Roman" w:cs="Times New Roman"/>
          <w:color w:val="5B9BD5" w:themeColor="accent5"/>
          <w:kern w:val="0"/>
          <w:sz w:val="22"/>
          <w:szCs w:val="22"/>
          <w14:ligatures w14:val="none"/>
        </w:rPr>
        <w:t>dual-process</w:t>
      </w:r>
      <w:proofErr w:type="gramEnd"/>
      <w:r w:rsidRPr="006651E6">
        <w:rPr>
          <w:rFonts w:ascii="Times New Roman" w:eastAsia="Times New Roman" w:hAnsi="Times New Roman" w:cs="Times New Roman"/>
          <w:color w:val="5B9BD5" w:themeColor="accent5"/>
          <w:kern w:val="0"/>
          <w:sz w:val="22"/>
          <w:szCs w:val="22"/>
          <w14:ligatures w14:val="none"/>
        </w:rPr>
        <w:t xml:space="preserve"> results from Clarion in section 4. Personally, I would have preferred to have seen more of this in the paper.</w:t>
      </w:r>
    </w:p>
    <w:p w14:paraId="3515910F" w14:textId="77777777" w:rsidR="00F108EF" w:rsidRDefault="00F108EF" w:rsidP="00720E04">
      <w:pPr>
        <w:pStyle w:val="ListParagraph"/>
        <w:ind w:left="0"/>
        <w:rPr>
          <w:rFonts w:ascii="Times New Roman" w:eastAsia="Times New Roman" w:hAnsi="Times New Roman" w:cs="Times New Roman"/>
          <w:color w:val="5B9BD5" w:themeColor="accent5"/>
          <w:kern w:val="0"/>
          <w:sz w:val="22"/>
          <w:szCs w:val="22"/>
          <w14:ligatures w14:val="none"/>
        </w:rPr>
      </w:pPr>
    </w:p>
    <w:p w14:paraId="3EB9E1B0" w14:textId="243368E5" w:rsidR="00F108EF" w:rsidRPr="008C79E9" w:rsidRDefault="00742D9F" w:rsidP="00720E04">
      <w:pPr>
        <w:pStyle w:val="ListParagraph"/>
        <w:ind w:left="0"/>
        <w:rPr>
          <w:rFonts w:ascii="Times New Roman" w:eastAsia="Times New Roman" w:hAnsi="Times New Roman" w:cs="Times New Roman"/>
          <w:color w:val="000000" w:themeColor="text1"/>
          <w:kern w:val="0"/>
          <w14:ligatures w14:val="none"/>
        </w:rPr>
      </w:pPr>
      <w:r w:rsidRPr="008C79E9">
        <w:rPr>
          <w:rFonts w:ascii="Times New Roman" w:eastAsia="Times New Roman" w:hAnsi="Times New Roman" w:cs="Times New Roman"/>
          <w:color w:val="000000" w:themeColor="text1"/>
          <w:kern w:val="0"/>
          <w14:ligatures w14:val="none"/>
        </w:rPr>
        <w:t xml:space="preserve">RESPONSE: </w:t>
      </w:r>
      <w:r w:rsidR="00650BB7" w:rsidRPr="008C79E9">
        <w:rPr>
          <w:rFonts w:ascii="Times New Roman" w:eastAsia="Times New Roman" w:hAnsi="Times New Roman" w:cs="Times New Roman"/>
          <w:color w:val="000000" w:themeColor="text1"/>
          <w:kern w:val="0"/>
          <w14:ligatures w14:val="none"/>
        </w:rPr>
        <w:t xml:space="preserve">Thank you for your interest in </w:t>
      </w:r>
      <w:r w:rsidR="0032660D" w:rsidRPr="008C79E9">
        <w:rPr>
          <w:rFonts w:ascii="Times New Roman" w:eastAsia="Times New Roman" w:hAnsi="Times New Roman" w:cs="Times New Roman"/>
          <w:color w:val="000000" w:themeColor="text1"/>
          <w:kern w:val="0"/>
          <w14:ligatures w14:val="none"/>
        </w:rPr>
        <w:t xml:space="preserve">these results from Clarion. They have been extensively </w:t>
      </w:r>
      <w:r w:rsidR="00BC7911" w:rsidRPr="008C79E9">
        <w:rPr>
          <w:rFonts w:ascii="Times New Roman" w:eastAsia="Times New Roman" w:hAnsi="Times New Roman" w:cs="Times New Roman"/>
          <w:color w:val="000000" w:themeColor="text1"/>
          <w:kern w:val="0"/>
          <w14:ligatures w14:val="none"/>
        </w:rPr>
        <w:t xml:space="preserve">discussed </w:t>
      </w:r>
      <w:r w:rsidR="00BA4C4B">
        <w:rPr>
          <w:rFonts w:ascii="Times New Roman" w:eastAsia="Times New Roman" w:hAnsi="Times New Roman" w:cs="Times New Roman"/>
          <w:color w:val="000000" w:themeColor="text1"/>
          <w:kern w:val="0"/>
          <w14:ligatures w14:val="none"/>
        </w:rPr>
        <w:t>as well as</w:t>
      </w:r>
      <w:r w:rsidR="00BE617E">
        <w:rPr>
          <w:rFonts w:ascii="Times New Roman" w:eastAsia="Times New Roman" w:hAnsi="Times New Roman" w:cs="Times New Roman"/>
          <w:color w:val="000000" w:themeColor="text1"/>
          <w:kern w:val="0"/>
          <w14:ligatures w14:val="none"/>
        </w:rPr>
        <w:t xml:space="preserve"> </w:t>
      </w:r>
      <w:r w:rsidR="00BE617E" w:rsidRPr="008C79E9">
        <w:rPr>
          <w:rFonts w:ascii="Times New Roman" w:eastAsia="Times New Roman" w:hAnsi="Times New Roman" w:cs="Times New Roman"/>
          <w:color w:val="000000" w:themeColor="text1"/>
          <w:kern w:val="0"/>
          <w14:ligatures w14:val="none"/>
        </w:rPr>
        <w:t xml:space="preserve">summarized </w:t>
      </w:r>
      <w:r w:rsidR="00BC7911" w:rsidRPr="008C79E9">
        <w:rPr>
          <w:rFonts w:ascii="Times New Roman" w:eastAsia="Times New Roman" w:hAnsi="Times New Roman" w:cs="Times New Roman"/>
          <w:color w:val="000000" w:themeColor="text1"/>
          <w:kern w:val="0"/>
          <w14:ligatures w14:val="none"/>
        </w:rPr>
        <w:t xml:space="preserve">in prior publications (as cited in the </w:t>
      </w:r>
      <w:r w:rsidR="00FC6DA3" w:rsidRPr="008C79E9">
        <w:rPr>
          <w:rFonts w:ascii="Times New Roman" w:eastAsia="Times New Roman" w:hAnsi="Times New Roman" w:cs="Times New Roman"/>
          <w:color w:val="000000" w:themeColor="text1"/>
          <w:kern w:val="0"/>
          <w14:ligatures w14:val="none"/>
        </w:rPr>
        <w:t xml:space="preserve">present </w:t>
      </w:r>
      <w:r w:rsidR="00496BD3" w:rsidRPr="008C79E9">
        <w:rPr>
          <w:rFonts w:ascii="Times New Roman" w:eastAsia="Times New Roman" w:hAnsi="Times New Roman" w:cs="Times New Roman"/>
          <w:color w:val="000000" w:themeColor="text1"/>
          <w:kern w:val="0"/>
          <w14:ligatures w14:val="none"/>
        </w:rPr>
        <w:t>article</w:t>
      </w:r>
      <w:r w:rsidR="00BC7911" w:rsidRPr="008C79E9">
        <w:rPr>
          <w:rFonts w:ascii="Times New Roman" w:eastAsia="Times New Roman" w:hAnsi="Times New Roman" w:cs="Times New Roman"/>
          <w:color w:val="000000" w:themeColor="text1"/>
          <w:kern w:val="0"/>
          <w14:ligatures w14:val="none"/>
        </w:rPr>
        <w:t xml:space="preserve">). </w:t>
      </w:r>
      <w:proofErr w:type="gramStart"/>
      <w:r w:rsidR="00BC7911" w:rsidRPr="008C79E9">
        <w:rPr>
          <w:rFonts w:ascii="Times New Roman" w:eastAsia="Times New Roman" w:hAnsi="Times New Roman" w:cs="Times New Roman"/>
          <w:color w:val="000000" w:themeColor="text1"/>
          <w:kern w:val="0"/>
          <w14:ligatures w14:val="none"/>
        </w:rPr>
        <w:t>Thus</w:t>
      </w:r>
      <w:proofErr w:type="gramEnd"/>
      <w:r w:rsidR="00FB2E1A" w:rsidRPr="008C79E9">
        <w:rPr>
          <w:rFonts w:ascii="Times New Roman" w:eastAsia="Times New Roman" w:hAnsi="Times New Roman" w:cs="Times New Roman"/>
          <w:color w:val="000000" w:themeColor="text1"/>
          <w:kern w:val="0"/>
          <w14:ligatures w14:val="none"/>
        </w:rPr>
        <w:t xml:space="preserve"> these results are not detailed </w:t>
      </w:r>
      <w:r w:rsidR="006A3F6D" w:rsidRPr="008C79E9">
        <w:rPr>
          <w:rFonts w:ascii="Times New Roman" w:eastAsia="Times New Roman" w:hAnsi="Times New Roman" w:cs="Times New Roman"/>
          <w:color w:val="000000" w:themeColor="text1"/>
          <w:kern w:val="0"/>
          <w14:ligatures w14:val="none"/>
        </w:rPr>
        <w:t xml:space="preserve">in the paper </w:t>
      </w:r>
      <w:r w:rsidR="00FB2E1A" w:rsidRPr="008C79E9">
        <w:rPr>
          <w:rFonts w:ascii="Times New Roman" w:eastAsia="Times New Roman" w:hAnsi="Times New Roman" w:cs="Times New Roman"/>
          <w:color w:val="000000" w:themeColor="text1"/>
          <w:kern w:val="0"/>
          <w14:ligatures w14:val="none"/>
        </w:rPr>
        <w:t xml:space="preserve">but </w:t>
      </w:r>
      <w:r w:rsidR="006A3F6D" w:rsidRPr="008C79E9">
        <w:rPr>
          <w:rFonts w:ascii="Times New Roman" w:eastAsia="Times New Roman" w:hAnsi="Times New Roman" w:cs="Times New Roman"/>
          <w:color w:val="000000" w:themeColor="text1"/>
          <w:kern w:val="0"/>
          <w14:ligatures w14:val="none"/>
        </w:rPr>
        <w:t>pointers to them are provided instead</w:t>
      </w:r>
      <w:r w:rsidR="004E2165" w:rsidRPr="008C79E9">
        <w:rPr>
          <w:rFonts w:ascii="Times New Roman" w:eastAsia="Times New Roman" w:hAnsi="Times New Roman" w:cs="Times New Roman"/>
          <w:color w:val="000000" w:themeColor="text1"/>
          <w:kern w:val="0"/>
          <w14:ligatures w14:val="none"/>
        </w:rPr>
        <w:t xml:space="preserve"> </w:t>
      </w:r>
      <w:r w:rsidR="002A33EA" w:rsidRPr="008C79E9">
        <w:rPr>
          <w:rFonts w:ascii="Times New Roman" w:eastAsia="Times New Roman" w:hAnsi="Times New Roman" w:cs="Times New Roman"/>
          <w:color w:val="000000" w:themeColor="text1"/>
          <w:kern w:val="0"/>
          <w14:ligatures w14:val="none"/>
        </w:rPr>
        <w:t xml:space="preserve">(to avoid </w:t>
      </w:r>
      <w:r w:rsidR="00FC6DA3" w:rsidRPr="008C79E9">
        <w:rPr>
          <w:rFonts w:ascii="Times New Roman" w:eastAsia="Times New Roman" w:hAnsi="Times New Roman" w:cs="Times New Roman"/>
          <w:color w:val="000000" w:themeColor="text1"/>
          <w:kern w:val="0"/>
          <w14:ligatures w14:val="none"/>
        </w:rPr>
        <w:t xml:space="preserve">too much </w:t>
      </w:r>
      <w:r w:rsidR="002A33EA" w:rsidRPr="008C79E9">
        <w:rPr>
          <w:rFonts w:ascii="Times New Roman" w:eastAsia="Times New Roman" w:hAnsi="Times New Roman" w:cs="Times New Roman"/>
          <w:color w:val="000000" w:themeColor="text1"/>
          <w:kern w:val="0"/>
          <w14:ligatures w14:val="none"/>
        </w:rPr>
        <w:t>repetition</w:t>
      </w:r>
      <w:r w:rsidR="00E41474" w:rsidRPr="008C79E9">
        <w:rPr>
          <w:rFonts w:ascii="Times New Roman" w:eastAsia="Times New Roman" w:hAnsi="Times New Roman" w:cs="Times New Roman"/>
          <w:color w:val="000000" w:themeColor="text1"/>
          <w:kern w:val="0"/>
          <w14:ligatures w14:val="none"/>
        </w:rPr>
        <w:t xml:space="preserve"> and </w:t>
      </w:r>
      <w:r w:rsidR="00D647B9">
        <w:rPr>
          <w:rFonts w:ascii="Times New Roman" w:eastAsia="Times New Roman" w:hAnsi="Times New Roman" w:cs="Times New Roman"/>
          <w:color w:val="000000" w:themeColor="text1"/>
          <w:kern w:val="0"/>
          <w14:ligatures w14:val="none"/>
        </w:rPr>
        <w:t xml:space="preserve">the </w:t>
      </w:r>
      <w:r w:rsidR="00E41474" w:rsidRPr="008C79E9">
        <w:rPr>
          <w:rFonts w:ascii="Times New Roman" w:eastAsia="Times New Roman" w:hAnsi="Times New Roman" w:cs="Times New Roman"/>
          <w:color w:val="000000" w:themeColor="text1"/>
          <w:kern w:val="0"/>
          <w14:ligatures w14:val="none"/>
        </w:rPr>
        <w:t>consequent copyright issues</w:t>
      </w:r>
      <w:r w:rsidR="002A33EA" w:rsidRPr="008C79E9">
        <w:rPr>
          <w:rFonts w:ascii="Times New Roman" w:eastAsia="Times New Roman" w:hAnsi="Times New Roman" w:cs="Times New Roman"/>
          <w:color w:val="000000" w:themeColor="text1"/>
          <w:kern w:val="0"/>
          <w14:ligatures w14:val="none"/>
        </w:rPr>
        <w:t>)</w:t>
      </w:r>
      <w:r w:rsidR="006A3F6D" w:rsidRPr="008C79E9">
        <w:rPr>
          <w:rFonts w:ascii="Times New Roman" w:eastAsia="Times New Roman" w:hAnsi="Times New Roman" w:cs="Times New Roman"/>
          <w:color w:val="000000" w:themeColor="text1"/>
          <w:kern w:val="0"/>
          <w14:ligatures w14:val="none"/>
        </w:rPr>
        <w:t xml:space="preserve">. </w:t>
      </w:r>
    </w:p>
    <w:p w14:paraId="0EC7FDBD" w14:textId="77CE41A9" w:rsidR="00323105" w:rsidRDefault="00323105" w:rsidP="00720E04">
      <w:pPr>
        <w:pStyle w:val="ListParagraph"/>
        <w:ind w:left="0"/>
        <w:rPr>
          <w:rFonts w:ascii="Times New Roman" w:eastAsia="Times New Roman" w:hAnsi="Times New Roman" w:cs="Times New Roman"/>
          <w:color w:val="5B9BD5" w:themeColor="accent5"/>
          <w:kern w:val="0"/>
          <w:sz w:val="22"/>
          <w:szCs w:val="22"/>
          <w14:ligatures w14:val="none"/>
        </w:rPr>
      </w:pPr>
      <w:r w:rsidRPr="006651E6">
        <w:rPr>
          <w:rFonts w:ascii="Times New Roman" w:eastAsia="Times New Roman" w:hAnsi="Times New Roman" w:cs="Times New Roman"/>
          <w:color w:val="5B9BD5" w:themeColor="accent5"/>
          <w:kern w:val="0"/>
          <w:sz w:val="22"/>
          <w:szCs w:val="22"/>
          <w14:ligatures w14:val="none"/>
        </w:rPr>
        <w:br/>
        <w:t>5. In section 5, "transformers" was capitalized, not sure if this is a common convention.</w:t>
      </w:r>
    </w:p>
    <w:p w14:paraId="77C8E8FB" w14:textId="77777777" w:rsidR="004F3996" w:rsidRDefault="004F3996" w:rsidP="00720E04">
      <w:pPr>
        <w:pStyle w:val="ListParagraph"/>
        <w:ind w:left="0"/>
        <w:rPr>
          <w:rFonts w:ascii="Times New Roman" w:eastAsia="Times New Roman" w:hAnsi="Times New Roman" w:cs="Times New Roman"/>
          <w:color w:val="5B9BD5" w:themeColor="accent5"/>
          <w:kern w:val="0"/>
          <w:sz w:val="22"/>
          <w:szCs w:val="22"/>
          <w14:ligatures w14:val="none"/>
        </w:rPr>
      </w:pPr>
    </w:p>
    <w:p w14:paraId="765A4993" w14:textId="42307DFC" w:rsidR="004F3996" w:rsidRPr="009D02D2" w:rsidRDefault="00963EE4" w:rsidP="00720E04">
      <w:pPr>
        <w:pStyle w:val="ListParagraph"/>
        <w:ind w:left="0"/>
        <w:rPr>
          <w:rFonts w:ascii="Times New Roman" w:eastAsia="Times New Roman" w:hAnsi="Times New Roman" w:cs="Times New Roman"/>
          <w:color w:val="000000" w:themeColor="text1"/>
          <w:kern w:val="0"/>
          <w14:ligatures w14:val="none"/>
        </w:rPr>
      </w:pPr>
      <w:r w:rsidRPr="009D02D2">
        <w:rPr>
          <w:rFonts w:ascii="Times New Roman" w:eastAsia="Times New Roman" w:hAnsi="Times New Roman" w:cs="Times New Roman"/>
          <w:color w:val="000000" w:themeColor="text1"/>
          <w:kern w:val="0"/>
          <w14:ligatures w14:val="none"/>
        </w:rPr>
        <w:t xml:space="preserve">RESPONSE: </w:t>
      </w:r>
      <w:r w:rsidR="00276C52" w:rsidRPr="009D02D2">
        <w:rPr>
          <w:rFonts w:ascii="Times New Roman" w:eastAsia="Times New Roman" w:hAnsi="Times New Roman" w:cs="Times New Roman"/>
          <w:color w:val="000000" w:themeColor="text1"/>
          <w:kern w:val="0"/>
          <w14:ligatures w14:val="none"/>
        </w:rPr>
        <w:t xml:space="preserve">“Transformer” refers to </w:t>
      </w:r>
      <w:r w:rsidR="004A73B6">
        <w:rPr>
          <w:rFonts w:ascii="Times New Roman" w:eastAsia="Times New Roman" w:hAnsi="Times New Roman" w:cs="Times New Roman"/>
          <w:color w:val="000000" w:themeColor="text1"/>
          <w:kern w:val="0"/>
          <w14:ligatures w14:val="none"/>
        </w:rPr>
        <w:t xml:space="preserve">either </w:t>
      </w:r>
      <w:r w:rsidR="00276C52" w:rsidRPr="009D02D2">
        <w:rPr>
          <w:rFonts w:ascii="Times New Roman" w:eastAsia="Times New Roman" w:hAnsi="Times New Roman" w:cs="Times New Roman"/>
          <w:color w:val="000000" w:themeColor="text1"/>
          <w:kern w:val="0"/>
          <w14:ligatures w14:val="none"/>
        </w:rPr>
        <w:t xml:space="preserve">a particular </w:t>
      </w:r>
      <w:r w:rsidR="00217F8C" w:rsidRPr="009D02D2">
        <w:rPr>
          <w:rFonts w:ascii="Times New Roman" w:eastAsia="Times New Roman" w:hAnsi="Times New Roman" w:cs="Times New Roman"/>
          <w:color w:val="000000" w:themeColor="text1"/>
          <w:kern w:val="0"/>
          <w14:ligatures w14:val="none"/>
        </w:rPr>
        <w:t xml:space="preserve">neural network model or a </w:t>
      </w:r>
      <w:r w:rsidR="00276C52" w:rsidRPr="009D02D2">
        <w:rPr>
          <w:rFonts w:ascii="Times New Roman" w:eastAsia="Times New Roman" w:hAnsi="Times New Roman" w:cs="Times New Roman"/>
          <w:color w:val="000000" w:themeColor="text1"/>
          <w:kern w:val="0"/>
          <w14:ligatures w14:val="none"/>
        </w:rPr>
        <w:t xml:space="preserve">type of </w:t>
      </w:r>
      <w:r w:rsidR="00217F8C" w:rsidRPr="009D02D2">
        <w:rPr>
          <w:rFonts w:ascii="Times New Roman" w:eastAsia="Times New Roman" w:hAnsi="Times New Roman" w:cs="Times New Roman"/>
          <w:color w:val="000000" w:themeColor="text1"/>
          <w:kern w:val="0"/>
          <w14:ligatures w14:val="none"/>
        </w:rPr>
        <w:t xml:space="preserve">neural network </w:t>
      </w:r>
      <w:r w:rsidR="00276C52" w:rsidRPr="009D02D2">
        <w:rPr>
          <w:rFonts w:ascii="Times New Roman" w:eastAsia="Times New Roman" w:hAnsi="Times New Roman" w:cs="Times New Roman"/>
          <w:color w:val="000000" w:themeColor="text1"/>
          <w:kern w:val="0"/>
          <w14:ligatures w14:val="none"/>
        </w:rPr>
        <w:t>mode</w:t>
      </w:r>
      <w:r w:rsidR="00CF4C29" w:rsidRPr="009D02D2">
        <w:rPr>
          <w:rFonts w:ascii="Times New Roman" w:eastAsia="Times New Roman" w:hAnsi="Times New Roman" w:cs="Times New Roman"/>
          <w:color w:val="000000" w:themeColor="text1"/>
          <w:kern w:val="0"/>
          <w14:ligatures w14:val="none"/>
        </w:rPr>
        <w:t>l</w:t>
      </w:r>
      <w:r w:rsidR="00217F8C" w:rsidRPr="009D02D2">
        <w:rPr>
          <w:rFonts w:ascii="Times New Roman" w:eastAsia="Times New Roman" w:hAnsi="Times New Roman" w:cs="Times New Roman"/>
          <w:color w:val="000000" w:themeColor="text1"/>
          <w:kern w:val="0"/>
          <w14:ligatures w14:val="none"/>
        </w:rPr>
        <w:t xml:space="preserve">. While the </w:t>
      </w:r>
      <w:r w:rsidR="00ED3CEE" w:rsidRPr="009D02D2">
        <w:rPr>
          <w:rFonts w:ascii="Times New Roman" w:eastAsia="Times New Roman" w:hAnsi="Times New Roman" w:cs="Times New Roman"/>
          <w:color w:val="000000" w:themeColor="text1"/>
          <w:kern w:val="0"/>
          <w14:ligatures w14:val="none"/>
        </w:rPr>
        <w:t>latter</w:t>
      </w:r>
      <w:r w:rsidR="006921E4" w:rsidRPr="009D02D2">
        <w:rPr>
          <w:rFonts w:ascii="Times New Roman" w:eastAsia="Times New Roman" w:hAnsi="Times New Roman" w:cs="Times New Roman"/>
          <w:color w:val="000000" w:themeColor="text1"/>
          <w:kern w:val="0"/>
          <w14:ligatures w14:val="none"/>
        </w:rPr>
        <w:t xml:space="preserve"> probably should not be capitalized, the former should.</w:t>
      </w:r>
      <w:r w:rsidR="00B64A8B" w:rsidRPr="009D02D2">
        <w:rPr>
          <w:rFonts w:ascii="Times New Roman" w:eastAsia="Times New Roman" w:hAnsi="Times New Roman" w:cs="Times New Roman"/>
          <w:color w:val="000000" w:themeColor="text1"/>
          <w:kern w:val="0"/>
          <w14:ligatures w14:val="none"/>
        </w:rPr>
        <w:t xml:space="preserve">  This has been fixed uniformly throughout this paper.</w:t>
      </w:r>
    </w:p>
    <w:p w14:paraId="4024DC9C" w14:textId="77777777" w:rsidR="009046E2" w:rsidRPr="00323105" w:rsidRDefault="009046E2" w:rsidP="00720E04">
      <w:pPr>
        <w:rPr>
          <w:color w:val="5B9BD5" w:themeColor="accent5"/>
          <w:sz w:val="22"/>
          <w:szCs w:val="22"/>
        </w:rPr>
      </w:pPr>
    </w:p>
    <w:sectPr w:rsidR="009046E2" w:rsidRPr="00323105" w:rsidSect="00323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D96"/>
    <w:multiLevelType w:val="hybridMultilevel"/>
    <w:tmpl w:val="5B1CCC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25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05"/>
    <w:rsid w:val="0000488F"/>
    <w:rsid w:val="00017EBD"/>
    <w:rsid w:val="00020014"/>
    <w:rsid w:val="00024F6E"/>
    <w:rsid w:val="00025220"/>
    <w:rsid w:val="000276C6"/>
    <w:rsid w:val="00027D83"/>
    <w:rsid w:val="0003071C"/>
    <w:rsid w:val="000308E7"/>
    <w:rsid w:val="000360E6"/>
    <w:rsid w:val="00040C25"/>
    <w:rsid w:val="0004291F"/>
    <w:rsid w:val="00042F7C"/>
    <w:rsid w:val="00044F3E"/>
    <w:rsid w:val="00045F34"/>
    <w:rsid w:val="000471F4"/>
    <w:rsid w:val="00053F15"/>
    <w:rsid w:val="000552EB"/>
    <w:rsid w:val="000633BF"/>
    <w:rsid w:val="000649AA"/>
    <w:rsid w:val="000668CB"/>
    <w:rsid w:val="0007687B"/>
    <w:rsid w:val="000827CE"/>
    <w:rsid w:val="00083D41"/>
    <w:rsid w:val="000935FD"/>
    <w:rsid w:val="00093705"/>
    <w:rsid w:val="0009553F"/>
    <w:rsid w:val="000963C2"/>
    <w:rsid w:val="0009723F"/>
    <w:rsid w:val="0009793E"/>
    <w:rsid w:val="000A0EDB"/>
    <w:rsid w:val="000A2882"/>
    <w:rsid w:val="000A31CD"/>
    <w:rsid w:val="000A3722"/>
    <w:rsid w:val="000A373B"/>
    <w:rsid w:val="000A728B"/>
    <w:rsid w:val="000A7F38"/>
    <w:rsid w:val="000B07D4"/>
    <w:rsid w:val="000B0E10"/>
    <w:rsid w:val="000B2174"/>
    <w:rsid w:val="000B2849"/>
    <w:rsid w:val="000B2E2D"/>
    <w:rsid w:val="000B5F70"/>
    <w:rsid w:val="000C2872"/>
    <w:rsid w:val="000C3C42"/>
    <w:rsid w:val="000D3717"/>
    <w:rsid w:val="000D45ED"/>
    <w:rsid w:val="000E1549"/>
    <w:rsid w:val="000E2B10"/>
    <w:rsid w:val="000E4836"/>
    <w:rsid w:val="000E4B4A"/>
    <w:rsid w:val="000E6B38"/>
    <w:rsid w:val="000E72EC"/>
    <w:rsid w:val="000F33C8"/>
    <w:rsid w:val="000F3423"/>
    <w:rsid w:val="000F4A85"/>
    <w:rsid w:val="000F5CA8"/>
    <w:rsid w:val="00101793"/>
    <w:rsid w:val="001051F8"/>
    <w:rsid w:val="00105D6C"/>
    <w:rsid w:val="00105E13"/>
    <w:rsid w:val="0011288D"/>
    <w:rsid w:val="00113CD3"/>
    <w:rsid w:val="0011415C"/>
    <w:rsid w:val="001213A8"/>
    <w:rsid w:val="00123130"/>
    <w:rsid w:val="001242D3"/>
    <w:rsid w:val="00124F3E"/>
    <w:rsid w:val="00127F2F"/>
    <w:rsid w:val="00133E67"/>
    <w:rsid w:val="0013727E"/>
    <w:rsid w:val="00140EA0"/>
    <w:rsid w:val="00141EE1"/>
    <w:rsid w:val="00143627"/>
    <w:rsid w:val="001455E2"/>
    <w:rsid w:val="00155A07"/>
    <w:rsid w:val="00164B43"/>
    <w:rsid w:val="00166F7C"/>
    <w:rsid w:val="00170D76"/>
    <w:rsid w:val="00173B20"/>
    <w:rsid w:val="0017540A"/>
    <w:rsid w:val="001758B2"/>
    <w:rsid w:val="0017713D"/>
    <w:rsid w:val="00182CEC"/>
    <w:rsid w:val="00186F2F"/>
    <w:rsid w:val="001900E2"/>
    <w:rsid w:val="00192400"/>
    <w:rsid w:val="001934D4"/>
    <w:rsid w:val="00194D9C"/>
    <w:rsid w:val="00195277"/>
    <w:rsid w:val="001965CA"/>
    <w:rsid w:val="001A1F6D"/>
    <w:rsid w:val="001A3A20"/>
    <w:rsid w:val="001A3C4C"/>
    <w:rsid w:val="001A6CA0"/>
    <w:rsid w:val="001B176D"/>
    <w:rsid w:val="001B7D3E"/>
    <w:rsid w:val="001C2F31"/>
    <w:rsid w:val="001D0B01"/>
    <w:rsid w:val="001E0FAB"/>
    <w:rsid w:val="001E1154"/>
    <w:rsid w:val="001E1A34"/>
    <w:rsid w:val="001E27C8"/>
    <w:rsid w:val="001E3934"/>
    <w:rsid w:val="001E3DD7"/>
    <w:rsid w:val="001F0618"/>
    <w:rsid w:val="001F1764"/>
    <w:rsid w:val="001F1ADF"/>
    <w:rsid w:val="001F50ED"/>
    <w:rsid w:val="001F52C2"/>
    <w:rsid w:val="001F6B19"/>
    <w:rsid w:val="001F7FA2"/>
    <w:rsid w:val="00201824"/>
    <w:rsid w:val="002038FB"/>
    <w:rsid w:val="00205269"/>
    <w:rsid w:val="0020757C"/>
    <w:rsid w:val="0021332C"/>
    <w:rsid w:val="00217F8C"/>
    <w:rsid w:val="00220A51"/>
    <w:rsid w:val="00227D17"/>
    <w:rsid w:val="00227E7E"/>
    <w:rsid w:val="00230CB5"/>
    <w:rsid w:val="00235656"/>
    <w:rsid w:val="002360E8"/>
    <w:rsid w:val="00240B2A"/>
    <w:rsid w:val="00244934"/>
    <w:rsid w:val="0024588E"/>
    <w:rsid w:val="00246977"/>
    <w:rsid w:val="002509DB"/>
    <w:rsid w:val="00253D0D"/>
    <w:rsid w:val="002659A4"/>
    <w:rsid w:val="00273320"/>
    <w:rsid w:val="002742B4"/>
    <w:rsid w:val="00274B50"/>
    <w:rsid w:val="0027525A"/>
    <w:rsid w:val="002769AE"/>
    <w:rsid w:val="00276C52"/>
    <w:rsid w:val="00277EE3"/>
    <w:rsid w:val="00281395"/>
    <w:rsid w:val="00282AD0"/>
    <w:rsid w:val="00282D2C"/>
    <w:rsid w:val="00284BDD"/>
    <w:rsid w:val="002870E6"/>
    <w:rsid w:val="00290F0D"/>
    <w:rsid w:val="002912E1"/>
    <w:rsid w:val="00292C8C"/>
    <w:rsid w:val="00293484"/>
    <w:rsid w:val="0029459E"/>
    <w:rsid w:val="00295BCC"/>
    <w:rsid w:val="00296652"/>
    <w:rsid w:val="00297C6E"/>
    <w:rsid w:val="002A1CE5"/>
    <w:rsid w:val="002A2A1C"/>
    <w:rsid w:val="002A33EA"/>
    <w:rsid w:val="002A7CF5"/>
    <w:rsid w:val="002B24F6"/>
    <w:rsid w:val="002B26FC"/>
    <w:rsid w:val="002B6895"/>
    <w:rsid w:val="002C0267"/>
    <w:rsid w:val="002C10D1"/>
    <w:rsid w:val="002C1325"/>
    <w:rsid w:val="002C1990"/>
    <w:rsid w:val="002C472B"/>
    <w:rsid w:val="002C605B"/>
    <w:rsid w:val="002C7278"/>
    <w:rsid w:val="002C7CD0"/>
    <w:rsid w:val="002D37FE"/>
    <w:rsid w:val="002D6ECE"/>
    <w:rsid w:val="002D71FB"/>
    <w:rsid w:val="002D72B6"/>
    <w:rsid w:val="002D79E5"/>
    <w:rsid w:val="002E1A9F"/>
    <w:rsid w:val="002E29FD"/>
    <w:rsid w:val="002E2C18"/>
    <w:rsid w:val="002F1AB4"/>
    <w:rsid w:val="002F3815"/>
    <w:rsid w:val="002F48C6"/>
    <w:rsid w:val="00304D9C"/>
    <w:rsid w:val="00304E33"/>
    <w:rsid w:val="00305689"/>
    <w:rsid w:val="00306CF2"/>
    <w:rsid w:val="00312158"/>
    <w:rsid w:val="0031582D"/>
    <w:rsid w:val="00315D0F"/>
    <w:rsid w:val="0031634E"/>
    <w:rsid w:val="00316F3B"/>
    <w:rsid w:val="00323105"/>
    <w:rsid w:val="003263FD"/>
    <w:rsid w:val="0032660D"/>
    <w:rsid w:val="00327620"/>
    <w:rsid w:val="00327B7F"/>
    <w:rsid w:val="00330AD2"/>
    <w:rsid w:val="00332BE0"/>
    <w:rsid w:val="00337B27"/>
    <w:rsid w:val="00342340"/>
    <w:rsid w:val="00342A7E"/>
    <w:rsid w:val="0034322A"/>
    <w:rsid w:val="00343530"/>
    <w:rsid w:val="00344FA7"/>
    <w:rsid w:val="003456D7"/>
    <w:rsid w:val="00347BB7"/>
    <w:rsid w:val="00353268"/>
    <w:rsid w:val="00354B76"/>
    <w:rsid w:val="0035526F"/>
    <w:rsid w:val="0036066D"/>
    <w:rsid w:val="0036214E"/>
    <w:rsid w:val="0036236C"/>
    <w:rsid w:val="00373240"/>
    <w:rsid w:val="00373B6A"/>
    <w:rsid w:val="00376FFB"/>
    <w:rsid w:val="00380ECD"/>
    <w:rsid w:val="00380F9A"/>
    <w:rsid w:val="0038162F"/>
    <w:rsid w:val="003829C5"/>
    <w:rsid w:val="003838B3"/>
    <w:rsid w:val="00386EC9"/>
    <w:rsid w:val="00390B1E"/>
    <w:rsid w:val="00390C5D"/>
    <w:rsid w:val="00395E8F"/>
    <w:rsid w:val="00396A4F"/>
    <w:rsid w:val="003A1235"/>
    <w:rsid w:val="003A66E7"/>
    <w:rsid w:val="003B02AF"/>
    <w:rsid w:val="003C0D86"/>
    <w:rsid w:val="003C6793"/>
    <w:rsid w:val="003D0508"/>
    <w:rsid w:val="003D7925"/>
    <w:rsid w:val="003E1378"/>
    <w:rsid w:val="003E1795"/>
    <w:rsid w:val="003E1FC0"/>
    <w:rsid w:val="003E2901"/>
    <w:rsid w:val="003E2F4B"/>
    <w:rsid w:val="003E362E"/>
    <w:rsid w:val="003E73C6"/>
    <w:rsid w:val="003E7D32"/>
    <w:rsid w:val="003F3024"/>
    <w:rsid w:val="003F4770"/>
    <w:rsid w:val="003F5AF4"/>
    <w:rsid w:val="00400664"/>
    <w:rsid w:val="0040088A"/>
    <w:rsid w:val="004031DA"/>
    <w:rsid w:val="004059C3"/>
    <w:rsid w:val="0040655E"/>
    <w:rsid w:val="004071ED"/>
    <w:rsid w:val="00411287"/>
    <w:rsid w:val="0041200B"/>
    <w:rsid w:val="00413304"/>
    <w:rsid w:val="00413FE5"/>
    <w:rsid w:val="00414453"/>
    <w:rsid w:val="0041543B"/>
    <w:rsid w:val="00421DDA"/>
    <w:rsid w:val="0042266C"/>
    <w:rsid w:val="00426F76"/>
    <w:rsid w:val="0043155B"/>
    <w:rsid w:val="00434172"/>
    <w:rsid w:val="0043558F"/>
    <w:rsid w:val="004407D3"/>
    <w:rsid w:val="00440D99"/>
    <w:rsid w:val="00440F91"/>
    <w:rsid w:val="00441A59"/>
    <w:rsid w:val="0044279F"/>
    <w:rsid w:val="00442D18"/>
    <w:rsid w:val="00445D60"/>
    <w:rsid w:val="00446307"/>
    <w:rsid w:val="00446BE5"/>
    <w:rsid w:val="00451B74"/>
    <w:rsid w:val="00452F3A"/>
    <w:rsid w:val="00453438"/>
    <w:rsid w:val="00456981"/>
    <w:rsid w:val="004615DC"/>
    <w:rsid w:val="004616E8"/>
    <w:rsid w:val="004647B3"/>
    <w:rsid w:val="0046606C"/>
    <w:rsid w:val="00466BE9"/>
    <w:rsid w:val="004670A5"/>
    <w:rsid w:val="00473505"/>
    <w:rsid w:val="004744E3"/>
    <w:rsid w:val="00476D11"/>
    <w:rsid w:val="0048012B"/>
    <w:rsid w:val="00482CCF"/>
    <w:rsid w:val="00484BB5"/>
    <w:rsid w:val="004853E0"/>
    <w:rsid w:val="0048788F"/>
    <w:rsid w:val="004902F2"/>
    <w:rsid w:val="00491CBB"/>
    <w:rsid w:val="00495919"/>
    <w:rsid w:val="00496BD3"/>
    <w:rsid w:val="00496CC4"/>
    <w:rsid w:val="00497789"/>
    <w:rsid w:val="004977F6"/>
    <w:rsid w:val="004A0EA6"/>
    <w:rsid w:val="004A197B"/>
    <w:rsid w:val="004A35CF"/>
    <w:rsid w:val="004A535A"/>
    <w:rsid w:val="004A591E"/>
    <w:rsid w:val="004A73B6"/>
    <w:rsid w:val="004B3139"/>
    <w:rsid w:val="004C2C58"/>
    <w:rsid w:val="004C3C8B"/>
    <w:rsid w:val="004C4AA5"/>
    <w:rsid w:val="004C534D"/>
    <w:rsid w:val="004C7A14"/>
    <w:rsid w:val="004D09C8"/>
    <w:rsid w:val="004D3923"/>
    <w:rsid w:val="004D3DCC"/>
    <w:rsid w:val="004D55ED"/>
    <w:rsid w:val="004E2165"/>
    <w:rsid w:val="004E450D"/>
    <w:rsid w:val="004E46F4"/>
    <w:rsid w:val="004E4E23"/>
    <w:rsid w:val="004E5E79"/>
    <w:rsid w:val="004E7C68"/>
    <w:rsid w:val="004F3996"/>
    <w:rsid w:val="004F6A28"/>
    <w:rsid w:val="005045BA"/>
    <w:rsid w:val="00515EA9"/>
    <w:rsid w:val="00516ECC"/>
    <w:rsid w:val="00517FB0"/>
    <w:rsid w:val="005343B7"/>
    <w:rsid w:val="00536800"/>
    <w:rsid w:val="0054067F"/>
    <w:rsid w:val="00541051"/>
    <w:rsid w:val="00541506"/>
    <w:rsid w:val="00541675"/>
    <w:rsid w:val="0054170D"/>
    <w:rsid w:val="00542A5F"/>
    <w:rsid w:val="00542CF9"/>
    <w:rsid w:val="00544FAE"/>
    <w:rsid w:val="0054596B"/>
    <w:rsid w:val="00547044"/>
    <w:rsid w:val="00552283"/>
    <w:rsid w:val="0055641C"/>
    <w:rsid w:val="00557730"/>
    <w:rsid w:val="00560E55"/>
    <w:rsid w:val="005613C4"/>
    <w:rsid w:val="00562DFC"/>
    <w:rsid w:val="00574522"/>
    <w:rsid w:val="00574656"/>
    <w:rsid w:val="00576AEA"/>
    <w:rsid w:val="005830F8"/>
    <w:rsid w:val="00585030"/>
    <w:rsid w:val="005875A3"/>
    <w:rsid w:val="00587D34"/>
    <w:rsid w:val="00587F02"/>
    <w:rsid w:val="0059306C"/>
    <w:rsid w:val="00593F93"/>
    <w:rsid w:val="0059521E"/>
    <w:rsid w:val="005A58D0"/>
    <w:rsid w:val="005A7E8C"/>
    <w:rsid w:val="005B2269"/>
    <w:rsid w:val="005B2E2F"/>
    <w:rsid w:val="005B6BE9"/>
    <w:rsid w:val="005C3CC3"/>
    <w:rsid w:val="005D0A38"/>
    <w:rsid w:val="005D3698"/>
    <w:rsid w:val="005E6B22"/>
    <w:rsid w:val="005E793A"/>
    <w:rsid w:val="005F4B25"/>
    <w:rsid w:val="005F6F6D"/>
    <w:rsid w:val="006003EE"/>
    <w:rsid w:val="00601572"/>
    <w:rsid w:val="0060300B"/>
    <w:rsid w:val="006059E3"/>
    <w:rsid w:val="00607655"/>
    <w:rsid w:val="00612C4B"/>
    <w:rsid w:val="00616B58"/>
    <w:rsid w:val="006175C0"/>
    <w:rsid w:val="00620FE2"/>
    <w:rsid w:val="00623DDA"/>
    <w:rsid w:val="00625408"/>
    <w:rsid w:val="0062664C"/>
    <w:rsid w:val="00633B39"/>
    <w:rsid w:val="00633CCA"/>
    <w:rsid w:val="00634009"/>
    <w:rsid w:val="00643912"/>
    <w:rsid w:val="00644B8A"/>
    <w:rsid w:val="00645838"/>
    <w:rsid w:val="00646E9D"/>
    <w:rsid w:val="00647686"/>
    <w:rsid w:val="00650BB7"/>
    <w:rsid w:val="00651AC7"/>
    <w:rsid w:val="00654B7C"/>
    <w:rsid w:val="006554EB"/>
    <w:rsid w:val="00656637"/>
    <w:rsid w:val="00660701"/>
    <w:rsid w:val="006622D6"/>
    <w:rsid w:val="006651E6"/>
    <w:rsid w:val="00671230"/>
    <w:rsid w:val="00671348"/>
    <w:rsid w:val="0067239C"/>
    <w:rsid w:val="00675EAE"/>
    <w:rsid w:val="00677F75"/>
    <w:rsid w:val="00680684"/>
    <w:rsid w:val="00683B81"/>
    <w:rsid w:val="00683C41"/>
    <w:rsid w:val="006913DD"/>
    <w:rsid w:val="006921E4"/>
    <w:rsid w:val="006958B0"/>
    <w:rsid w:val="00697577"/>
    <w:rsid w:val="006A208B"/>
    <w:rsid w:val="006A220B"/>
    <w:rsid w:val="006A3F6D"/>
    <w:rsid w:val="006B0E83"/>
    <w:rsid w:val="006B4E06"/>
    <w:rsid w:val="006B7F4E"/>
    <w:rsid w:val="006C0A33"/>
    <w:rsid w:val="006C6B89"/>
    <w:rsid w:val="006C6E23"/>
    <w:rsid w:val="006D053D"/>
    <w:rsid w:val="006D157A"/>
    <w:rsid w:val="006D2076"/>
    <w:rsid w:val="006D2B4A"/>
    <w:rsid w:val="006D616A"/>
    <w:rsid w:val="006E02E1"/>
    <w:rsid w:val="006E3F0C"/>
    <w:rsid w:val="006E5EEC"/>
    <w:rsid w:val="006E60A1"/>
    <w:rsid w:val="006E6914"/>
    <w:rsid w:val="006E77D5"/>
    <w:rsid w:val="006E7F9F"/>
    <w:rsid w:val="006F1DF0"/>
    <w:rsid w:val="006F4E9E"/>
    <w:rsid w:val="006F6D02"/>
    <w:rsid w:val="00700E65"/>
    <w:rsid w:val="00701488"/>
    <w:rsid w:val="007032F0"/>
    <w:rsid w:val="00704CA1"/>
    <w:rsid w:val="00715603"/>
    <w:rsid w:val="00720E04"/>
    <w:rsid w:val="007219D3"/>
    <w:rsid w:val="0073206A"/>
    <w:rsid w:val="007326C3"/>
    <w:rsid w:val="0073511F"/>
    <w:rsid w:val="007377C0"/>
    <w:rsid w:val="007429AE"/>
    <w:rsid w:val="00742D9F"/>
    <w:rsid w:val="007507D1"/>
    <w:rsid w:val="007521D9"/>
    <w:rsid w:val="00753C53"/>
    <w:rsid w:val="00753E33"/>
    <w:rsid w:val="00761FC8"/>
    <w:rsid w:val="0076252F"/>
    <w:rsid w:val="0076430A"/>
    <w:rsid w:val="007714AA"/>
    <w:rsid w:val="00771722"/>
    <w:rsid w:val="007733CD"/>
    <w:rsid w:val="007737D2"/>
    <w:rsid w:val="00776CF0"/>
    <w:rsid w:val="0078024E"/>
    <w:rsid w:val="00780B58"/>
    <w:rsid w:val="00784F8A"/>
    <w:rsid w:val="00785694"/>
    <w:rsid w:val="00790447"/>
    <w:rsid w:val="00792587"/>
    <w:rsid w:val="00794830"/>
    <w:rsid w:val="0079613F"/>
    <w:rsid w:val="007A0849"/>
    <w:rsid w:val="007A0C87"/>
    <w:rsid w:val="007A156C"/>
    <w:rsid w:val="007A1C8F"/>
    <w:rsid w:val="007A5472"/>
    <w:rsid w:val="007B134F"/>
    <w:rsid w:val="007B2EDE"/>
    <w:rsid w:val="007B4C9D"/>
    <w:rsid w:val="007B6B09"/>
    <w:rsid w:val="007C1575"/>
    <w:rsid w:val="007C23A9"/>
    <w:rsid w:val="007C3CD0"/>
    <w:rsid w:val="007C7DCB"/>
    <w:rsid w:val="007D067F"/>
    <w:rsid w:val="007D2306"/>
    <w:rsid w:val="007E4F4F"/>
    <w:rsid w:val="007E5A34"/>
    <w:rsid w:val="007F0AA5"/>
    <w:rsid w:val="008014D7"/>
    <w:rsid w:val="00801F11"/>
    <w:rsid w:val="0080316D"/>
    <w:rsid w:val="0080430E"/>
    <w:rsid w:val="00804452"/>
    <w:rsid w:val="00804B7F"/>
    <w:rsid w:val="00805DE6"/>
    <w:rsid w:val="00812296"/>
    <w:rsid w:val="008136B1"/>
    <w:rsid w:val="00814A68"/>
    <w:rsid w:val="0082542B"/>
    <w:rsid w:val="00825E4A"/>
    <w:rsid w:val="00830B97"/>
    <w:rsid w:val="0083171A"/>
    <w:rsid w:val="008337D3"/>
    <w:rsid w:val="0083414F"/>
    <w:rsid w:val="00837B0E"/>
    <w:rsid w:val="0084005F"/>
    <w:rsid w:val="00840C74"/>
    <w:rsid w:val="00840F83"/>
    <w:rsid w:val="0084338F"/>
    <w:rsid w:val="00852705"/>
    <w:rsid w:val="008541B6"/>
    <w:rsid w:val="0085632B"/>
    <w:rsid w:val="008600D0"/>
    <w:rsid w:val="008616B4"/>
    <w:rsid w:val="00862CA2"/>
    <w:rsid w:val="00863121"/>
    <w:rsid w:val="00863345"/>
    <w:rsid w:val="00864E49"/>
    <w:rsid w:val="00867273"/>
    <w:rsid w:val="00876D7D"/>
    <w:rsid w:val="00877177"/>
    <w:rsid w:val="008774B2"/>
    <w:rsid w:val="008779B7"/>
    <w:rsid w:val="008858C6"/>
    <w:rsid w:val="008865A2"/>
    <w:rsid w:val="008902DA"/>
    <w:rsid w:val="0089113D"/>
    <w:rsid w:val="00891CC8"/>
    <w:rsid w:val="008951A7"/>
    <w:rsid w:val="008A7FA6"/>
    <w:rsid w:val="008B12AC"/>
    <w:rsid w:val="008C12AB"/>
    <w:rsid w:val="008C43C2"/>
    <w:rsid w:val="008C78F7"/>
    <w:rsid w:val="008C79E9"/>
    <w:rsid w:val="008D2A9A"/>
    <w:rsid w:val="008D5500"/>
    <w:rsid w:val="008E41CA"/>
    <w:rsid w:val="008E5467"/>
    <w:rsid w:val="008E6623"/>
    <w:rsid w:val="008E774D"/>
    <w:rsid w:val="00900ECA"/>
    <w:rsid w:val="0090202F"/>
    <w:rsid w:val="009030C7"/>
    <w:rsid w:val="00904490"/>
    <w:rsid w:val="009046E2"/>
    <w:rsid w:val="00911109"/>
    <w:rsid w:val="009131FF"/>
    <w:rsid w:val="00916BA3"/>
    <w:rsid w:val="00920314"/>
    <w:rsid w:val="00920A29"/>
    <w:rsid w:val="0092311F"/>
    <w:rsid w:val="00925ABD"/>
    <w:rsid w:val="009274D0"/>
    <w:rsid w:val="00932CC5"/>
    <w:rsid w:val="00932EF6"/>
    <w:rsid w:val="009340FA"/>
    <w:rsid w:val="00941FD8"/>
    <w:rsid w:val="00942C3C"/>
    <w:rsid w:val="00944A17"/>
    <w:rsid w:val="00951690"/>
    <w:rsid w:val="0095202B"/>
    <w:rsid w:val="00952BCF"/>
    <w:rsid w:val="00956C66"/>
    <w:rsid w:val="00956D0E"/>
    <w:rsid w:val="00957651"/>
    <w:rsid w:val="00957E12"/>
    <w:rsid w:val="00962DCB"/>
    <w:rsid w:val="00963EE4"/>
    <w:rsid w:val="009656FF"/>
    <w:rsid w:val="00965E28"/>
    <w:rsid w:val="00966B25"/>
    <w:rsid w:val="00970685"/>
    <w:rsid w:val="00971908"/>
    <w:rsid w:val="00971E41"/>
    <w:rsid w:val="0097278D"/>
    <w:rsid w:val="009743B3"/>
    <w:rsid w:val="00974494"/>
    <w:rsid w:val="0098283D"/>
    <w:rsid w:val="009843A7"/>
    <w:rsid w:val="00992279"/>
    <w:rsid w:val="009A092E"/>
    <w:rsid w:val="009A2461"/>
    <w:rsid w:val="009A32E0"/>
    <w:rsid w:val="009A4599"/>
    <w:rsid w:val="009A538D"/>
    <w:rsid w:val="009B35BA"/>
    <w:rsid w:val="009C4644"/>
    <w:rsid w:val="009C583F"/>
    <w:rsid w:val="009D02D2"/>
    <w:rsid w:val="009D62CD"/>
    <w:rsid w:val="009D76F7"/>
    <w:rsid w:val="009E0263"/>
    <w:rsid w:val="009E6893"/>
    <w:rsid w:val="009F13A0"/>
    <w:rsid w:val="009F1FB2"/>
    <w:rsid w:val="009F2584"/>
    <w:rsid w:val="009F2AA3"/>
    <w:rsid w:val="009F2F57"/>
    <w:rsid w:val="009F3189"/>
    <w:rsid w:val="009F4D0B"/>
    <w:rsid w:val="009F5BF9"/>
    <w:rsid w:val="00A02B04"/>
    <w:rsid w:val="00A0711E"/>
    <w:rsid w:val="00A113ED"/>
    <w:rsid w:val="00A1455F"/>
    <w:rsid w:val="00A1484F"/>
    <w:rsid w:val="00A14EAE"/>
    <w:rsid w:val="00A15140"/>
    <w:rsid w:val="00A1735E"/>
    <w:rsid w:val="00A176CB"/>
    <w:rsid w:val="00A21F26"/>
    <w:rsid w:val="00A26D28"/>
    <w:rsid w:val="00A3441D"/>
    <w:rsid w:val="00A3656D"/>
    <w:rsid w:val="00A36FFE"/>
    <w:rsid w:val="00A42BA9"/>
    <w:rsid w:val="00A531C2"/>
    <w:rsid w:val="00A532DD"/>
    <w:rsid w:val="00A53581"/>
    <w:rsid w:val="00A53973"/>
    <w:rsid w:val="00A539A0"/>
    <w:rsid w:val="00A56F49"/>
    <w:rsid w:val="00A64D3C"/>
    <w:rsid w:val="00A661DE"/>
    <w:rsid w:val="00A872F4"/>
    <w:rsid w:val="00A903C3"/>
    <w:rsid w:val="00A9123C"/>
    <w:rsid w:val="00A95352"/>
    <w:rsid w:val="00A957F2"/>
    <w:rsid w:val="00A97C63"/>
    <w:rsid w:val="00AA0947"/>
    <w:rsid w:val="00AA113D"/>
    <w:rsid w:val="00AA1EFC"/>
    <w:rsid w:val="00AA3BAA"/>
    <w:rsid w:val="00AB1472"/>
    <w:rsid w:val="00AB27A8"/>
    <w:rsid w:val="00AB3278"/>
    <w:rsid w:val="00AB469E"/>
    <w:rsid w:val="00AB67CD"/>
    <w:rsid w:val="00AB7828"/>
    <w:rsid w:val="00AC110B"/>
    <w:rsid w:val="00AC1FC9"/>
    <w:rsid w:val="00AC3614"/>
    <w:rsid w:val="00AC4A35"/>
    <w:rsid w:val="00AC60E3"/>
    <w:rsid w:val="00AD1171"/>
    <w:rsid w:val="00AE030C"/>
    <w:rsid w:val="00AE1007"/>
    <w:rsid w:val="00AE285F"/>
    <w:rsid w:val="00AE3FDB"/>
    <w:rsid w:val="00AE5348"/>
    <w:rsid w:val="00AE7BD5"/>
    <w:rsid w:val="00AF2B18"/>
    <w:rsid w:val="00AF63A2"/>
    <w:rsid w:val="00B00954"/>
    <w:rsid w:val="00B00ACA"/>
    <w:rsid w:val="00B01786"/>
    <w:rsid w:val="00B04537"/>
    <w:rsid w:val="00B04955"/>
    <w:rsid w:val="00B13844"/>
    <w:rsid w:val="00B15435"/>
    <w:rsid w:val="00B2336B"/>
    <w:rsid w:val="00B24502"/>
    <w:rsid w:val="00B26B87"/>
    <w:rsid w:val="00B42528"/>
    <w:rsid w:val="00B43F1D"/>
    <w:rsid w:val="00B4651F"/>
    <w:rsid w:val="00B563DF"/>
    <w:rsid w:val="00B64A8B"/>
    <w:rsid w:val="00B7160D"/>
    <w:rsid w:val="00B71F59"/>
    <w:rsid w:val="00B72F5D"/>
    <w:rsid w:val="00B73413"/>
    <w:rsid w:val="00B75530"/>
    <w:rsid w:val="00B80DFB"/>
    <w:rsid w:val="00B82168"/>
    <w:rsid w:val="00B84D00"/>
    <w:rsid w:val="00B8719A"/>
    <w:rsid w:val="00B91948"/>
    <w:rsid w:val="00B92354"/>
    <w:rsid w:val="00B946E2"/>
    <w:rsid w:val="00B96525"/>
    <w:rsid w:val="00B97D01"/>
    <w:rsid w:val="00BA0896"/>
    <w:rsid w:val="00BA19FF"/>
    <w:rsid w:val="00BA4C4B"/>
    <w:rsid w:val="00BA7039"/>
    <w:rsid w:val="00BB18A0"/>
    <w:rsid w:val="00BB450E"/>
    <w:rsid w:val="00BB6500"/>
    <w:rsid w:val="00BC1F36"/>
    <w:rsid w:val="00BC5586"/>
    <w:rsid w:val="00BC7911"/>
    <w:rsid w:val="00BC7FCD"/>
    <w:rsid w:val="00BE617E"/>
    <w:rsid w:val="00BF1F85"/>
    <w:rsid w:val="00BF253F"/>
    <w:rsid w:val="00BF41D7"/>
    <w:rsid w:val="00BF62BE"/>
    <w:rsid w:val="00C0160A"/>
    <w:rsid w:val="00C01DBE"/>
    <w:rsid w:val="00C06770"/>
    <w:rsid w:val="00C07199"/>
    <w:rsid w:val="00C07306"/>
    <w:rsid w:val="00C10423"/>
    <w:rsid w:val="00C10E56"/>
    <w:rsid w:val="00C10F9C"/>
    <w:rsid w:val="00C13AF3"/>
    <w:rsid w:val="00C20C21"/>
    <w:rsid w:val="00C20C98"/>
    <w:rsid w:val="00C21E4A"/>
    <w:rsid w:val="00C23F00"/>
    <w:rsid w:val="00C24399"/>
    <w:rsid w:val="00C25F88"/>
    <w:rsid w:val="00C27089"/>
    <w:rsid w:val="00C349C7"/>
    <w:rsid w:val="00C34BC9"/>
    <w:rsid w:val="00C356D5"/>
    <w:rsid w:val="00C37E57"/>
    <w:rsid w:val="00C42221"/>
    <w:rsid w:val="00C43A4C"/>
    <w:rsid w:val="00C46D66"/>
    <w:rsid w:val="00C51FD8"/>
    <w:rsid w:val="00C521D7"/>
    <w:rsid w:val="00C53EFB"/>
    <w:rsid w:val="00C64694"/>
    <w:rsid w:val="00C6563B"/>
    <w:rsid w:val="00C66709"/>
    <w:rsid w:val="00C66A30"/>
    <w:rsid w:val="00C72B43"/>
    <w:rsid w:val="00C747F3"/>
    <w:rsid w:val="00C74DF9"/>
    <w:rsid w:val="00C80C98"/>
    <w:rsid w:val="00C8630B"/>
    <w:rsid w:val="00C91858"/>
    <w:rsid w:val="00C91A0E"/>
    <w:rsid w:val="00C928A0"/>
    <w:rsid w:val="00CA06A6"/>
    <w:rsid w:val="00CA108F"/>
    <w:rsid w:val="00CA1EF5"/>
    <w:rsid w:val="00CA5E0C"/>
    <w:rsid w:val="00CA6CCB"/>
    <w:rsid w:val="00CA7EAF"/>
    <w:rsid w:val="00CB114B"/>
    <w:rsid w:val="00CB4530"/>
    <w:rsid w:val="00CB4719"/>
    <w:rsid w:val="00CB65D3"/>
    <w:rsid w:val="00CC3EC6"/>
    <w:rsid w:val="00CC4425"/>
    <w:rsid w:val="00CC58F1"/>
    <w:rsid w:val="00CC6EF3"/>
    <w:rsid w:val="00CC71C5"/>
    <w:rsid w:val="00CD1350"/>
    <w:rsid w:val="00CD1C59"/>
    <w:rsid w:val="00CD3F33"/>
    <w:rsid w:val="00CD507B"/>
    <w:rsid w:val="00CD7AE9"/>
    <w:rsid w:val="00CE3BC7"/>
    <w:rsid w:val="00CE4ED4"/>
    <w:rsid w:val="00CE64DC"/>
    <w:rsid w:val="00CF3902"/>
    <w:rsid w:val="00CF4C29"/>
    <w:rsid w:val="00CF6E33"/>
    <w:rsid w:val="00D02BEA"/>
    <w:rsid w:val="00D10B0E"/>
    <w:rsid w:val="00D14D45"/>
    <w:rsid w:val="00D151F3"/>
    <w:rsid w:val="00D220B7"/>
    <w:rsid w:val="00D23099"/>
    <w:rsid w:val="00D234E1"/>
    <w:rsid w:val="00D23DC0"/>
    <w:rsid w:val="00D24507"/>
    <w:rsid w:val="00D35041"/>
    <w:rsid w:val="00D36E2E"/>
    <w:rsid w:val="00D40AF8"/>
    <w:rsid w:val="00D40B80"/>
    <w:rsid w:val="00D425AF"/>
    <w:rsid w:val="00D43B20"/>
    <w:rsid w:val="00D4787B"/>
    <w:rsid w:val="00D501BC"/>
    <w:rsid w:val="00D5434C"/>
    <w:rsid w:val="00D554C6"/>
    <w:rsid w:val="00D55A35"/>
    <w:rsid w:val="00D55FB1"/>
    <w:rsid w:val="00D60CDA"/>
    <w:rsid w:val="00D63B17"/>
    <w:rsid w:val="00D647B9"/>
    <w:rsid w:val="00D71B93"/>
    <w:rsid w:val="00D74ABE"/>
    <w:rsid w:val="00D75C2A"/>
    <w:rsid w:val="00D82D0D"/>
    <w:rsid w:val="00D83AC6"/>
    <w:rsid w:val="00D84257"/>
    <w:rsid w:val="00D848A1"/>
    <w:rsid w:val="00D85C67"/>
    <w:rsid w:val="00D86C86"/>
    <w:rsid w:val="00D9054F"/>
    <w:rsid w:val="00D91044"/>
    <w:rsid w:val="00D921BB"/>
    <w:rsid w:val="00D93EC1"/>
    <w:rsid w:val="00D94B44"/>
    <w:rsid w:val="00D97CEC"/>
    <w:rsid w:val="00DA0E33"/>
    <w:rsid w:val="00DA4542"/>
    <w:rsid w:val="00DB20AF"/>
    <w:rsid w:val="00DB413A"/>
    <w:rsid w:val="00DB54CD"/>
    <w:rsid w:val="00DC2F81"/>
    <w:rsid w:val="00DC3977"/>
    <w:rsid w:val="00DC3EDD"/>
    <w:rsid w:val="00DC4312"/>
    <w:rsid w:val="00DD0172"/>
    <w:rsid w:val="00DE22AA"/>
    <w:rsid w:val="00DE32D1"/>
    <w:rsid w:val="00DE3F2D"/>
    <w:rsid w:val="00DF2564"/>
    <w:rsid w:val="00DF27CB"/>
    <w:rsid w:val="00DF29B0"/>
    <w:rsid w:val="00DF399A"/>
    <w:rsid w:val="00DF71AD"/>
    <w:rsid w:val="00DF7E17"/>
    <w:rsid w:val="00E0465D"/>
    <w:rsid w:val="00E07BDE"/>
    <w:rsid w:val="00E20CD1"/>
    <w:rsid w:val="00E23FB0"/>
    <w:rsid w:val="00E250CD"/>
    <w:rsid w:val="00E27FDA"/>
    <w:rsid w:val="00E3472D"/>
    <w:rsid w:val="00E4085B"/>
    <w:rsid w:val="00E41474"/>
    <w:rsid w:val="00E41B13"/>
    <w:rsid w:val="00E44358"/>
    <w:rsid w:val="00E472AB"/>
    <w:rsid w:val="00E532D8"/>
    <w:rsid w:val="00E55592"/>
    <w:rsid w:val="00E61FB0"/>
    <w:rsid w:val="00E61FE5"/>
    <w:rsid w:val="00E62877"/>
    <w:rsid w:val="00E6544A"/>
    <w:rsid w:val="00E65FED"/>
    <w:rsid w:val="00E72235"/>
    <w:rsid w:val="00E81261"/>
    <w:rsid w:val="00E81394"/>
    <w:rsid w:val="00E82D29"/>
    <w:rsid w:val="00E82FEC"/>
    <w:rsid w:val="00E84A51"/>
    <w:rsid w:val="00E84BA5"/>
    <w:rsid w:val="00E8507E"/>
    <w:rsid w:val="00E85807"/>
    <w:rsid w:val="00E85E63"/>
    <w:rsid w:val="00E86100"/>
    <w:rsid w:val="00E875E2"/>
    <w:rsid w:val="00E931E7"/>
    <w:rsid w:val="00E94A51"/>
    <w:rsid w:val="00EA1B0C"/>
    <w:rsid w:val="00EA6CC1"/>
    <w:rsid w:val="00EA726F"/>
    <w:rsid w:val="00EA7EE0"/>
    <w:rsid w:val="00EB0F4F"/>
    <w:rsid w:val="00EB1DE6"/>
    <w:rsid w:val="00EB24EA"/>
    <w:rsid w:val="00EB4D19"/>
    <w:rsid w:val="00EB6E07"/>
    <w:rsid w:val="00EB7351"/>
    <w:rsid w:val="00ED3CEE"/>
    <w:rsid w:val="00ED3D72"/>
    <w:rsid w:val="00ED444A"/>
    <w:rsid w:val="00ED7B9C"/>
    <w:rsid w:val="00EE06FC"/>
    <w:rsid w:val="00EE2B7E"/>
    <w:rsid w:val="00EE6CB8"/>
    <w:rsid w:val="00EF0DEA"/>
    <w:rsid w:val="00EF4B50"/>
    <w:rsid w:val="00F01D9A"/>
    <w:rsid w:val="00F02E86"/>
    <w:rsid w:val="00F04B3B"/>
    <w:rsid w:val="00F108EF"/>
    <w:rsid w:val="00F14D22"/>
    <w:rsid w:val="00F1609C"/>
    <w:rsid w:val="00F16DD8"/>
    <w:rsid w:val="00F217F2"/>
    <w:rsid w:val="00F21C8E"/>
    <w:rsid w:val="00F26BE5"/>
    <w:rsid w:val="00F278E3"/>
    <w:rsid w:val="00F30B91"/>
    <w:rsid w:val="00F32675"/>
    <w:rsid w:val="00F3454A"/>
    <w:rsid w:val="00F43A00"/>
    <w:rsid w:val="00F43B0C"/>
    <w:rsid w:val="00F50B26"/>
    <w:rsid w:val="00F53582"/>
    <w:rsid w:val="00F5419D"/>
    <w:rsid w:val="00F54CBA"/>
    <w:rsid w:val="00F56330"/>
    <w:rsid w:val="00F63206"/>
    <w:rsid w:val="00F70FD5"/>
    <w:rsid w:val="00F73F13"/>
    <w:rsid w:val="00F7511A"/>
    <w:rsid w:val="00F82AAD"/>
    <w:rsid w:val="00F83BDE"/>
    <w:rsid w:val="00F84261"/>
    <w:rsid w:val="00FA070C"/>
    <w:rsid w:val="00FA5939"/>
    <w:rsid w:val="00FA6D0B"/>
    <w:rsid w:val="00FB2E1A"/>
    <w:rsid w:val="00FB3F61"/>
    <w:rsid w:val="00FC0D44"/>
    <w:rsid w:val="00FC5A25"/>
    <w:rsid w:val="00FC6DA3"/>
    <w:rsid w:val="00FD1A62"/>
    <w:rsid w:val="00FD65E3"/>
    <w:rsid w:val="00FE2327"/>
    <w:rsid w:val="00FE4102"/>
    <w:rsid w:val="00FE56FD"/>
    <w:rsid w:val="00FE7200"/>
    <w:rsid w:val="00FF1C08"/>
    <w:rsid w:val="00FF32B5"/>
    <w:rsid w:val="00FF524D"/>
    <w:rsid w:val="00FF59CC"/>
    <w:rsid w:val="00FF6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F7FE72A"/>
  <w15:chartTrackingRefBased/>
  <w15:docId w15:val="{957CE8B4-A9CF-3847-A7D8-CF50050F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5">
    <w:name w:val="2+0.5"/>
    <w:basedOn w:val="Normal"/>
    <w:qFormat/>
    <w:rsid w:val="00B71F59"/>
    <w:pPr>
      <w:spacing w:line="480" w:lineRule="auto"/>
      <w:ind w:firstLine="720"/>
    </w:pPr>
    <w:rPr>
      <w:lang w:eastAsia="ja-JP"/>
    </w:rPr>
  </w:style>
  <w:style w:type="paragraph" w:customStyle="1" w:styleId="1505">
    <w:name w:val="1.5+0.5"/>
    <w:basedOn w:val="Normal"/>
    <w:qFormat/>
    <w:rsid w:val="00B71F59"/>
    <w:pPr>
      <w:spacing w:line="360" w:lineRule="auto"/>
    </w:pPr>
    <w:rPr>
      <w:lang w:eastAsia="ja-JP"/>
    </w:rPr>
  </w:style>
  <w:style w:type="character" w:customStyle="1" w:styleId="fieldset-legend">
    <w:name w:val="fieldset-legend"/>
    <w:basedOn w:val="DefaultParagraphFont"/>
    <w:rsid w:val="00323105"/>
  </w:style>
  <w:style w:type="character" w:styleId="Hyperlink">
    <w:name w:val="Hyperlink"/>
    <w:basedOn w:val="DefaultParagraphFont"/>
    <w:uiPriority w:val="99"/>
    <w:semiHidden/>
    <w:unhideWhenUsed/>
    <w:rsid w:val="00323105"/>
    <w:rPr>
      <w:color w:val="0000FF"/>
      <w:u w:val="single"/>
    </w:rPr>
  </w:style>
  <w:style w:type="character" w:customStyle="1" w:styleId="fieldset-legend-prefix">
    <w:name w:val="fieldset-legend-prefix"/>
    <w:basedOn w:val="DefaultParagraphFont"/>
    <w:rsid w:val="00323105"/>
  </w:style>
  <w:style w:type="character" w:styleId="Strong">
    <w:name w:val="Strong"/>
    <w:basedOn w:val="DefaultParagraphFont"/>
    <w:uiPriority w:val="22"/>
    <w:qFormat/>
    <w:rsid w:val="00323105"/>
    <w:rPr>
      <w:b/>
      <w:bCs/>
    </w:rPr>
  </w:style>
  <w:style w:type="character" w:styleId="Emphasis">
    <w:name w:val="Emphasis"/>
    <w:basedOn w:val="DefaultParagraphFont"/>
    <w:uiPriority w:val="20"/>
    <w:qFormat/>
    <w:rsid w:val="00323105"/>
    <w:rPr>
      <w:i/>
      <w:iCs/>
    </w:rPr>
  </w:style>
  <w:style w:type="paragraph" w:styleId="NormalWeb">
    <w:name w:val="Normal (Web)"/>
    <w:basedOn w:val="Normal"/>
    <w:uiPriority w:val="99"/>
    <w:semiHidden/>
    <w:unhideWhenUsed/>
    <w:rsid w:val="0032310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665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103110">
      <w:bodyDiv w:val="1"/>
      <w:marLeft w:val="0"/>
      <w:marRight w:val="0"/>
      <w:marTop w:val="0"/>
      <w:marBottom w:val="0"/>
      <w:divBdr>
        <w:top w:val="none" w:sz="0" w:space="0" w:color="auto"/>
        <w:left w:val="none" w:sz="0" w:space="0" w:color="auto"/>
        <w:bottom w:val="none" w:sz="0" w:space="0" w:color="auto"/>
        <w:right w:val="none" w:sz="0" w:space="0" w:color="auto"/>
      </w:divBdr>
      <w:divsChild>
        <w:div w:id="925916790">
          <w:marLeft w:val="0"/>
          <w:marRight w:val="0"/>
          <w:marTop w:val="0"/>
          <w:marBottom w:val="0"/>
          <w:divBdr>
            <w:top w:val="none" w:sz="0" w:space="0" w:color="auto"/>
            <w:left w:val="none" w:sz="0" w:space="0" w:color="auto"/>
            <w:bottom w:val="none" w:sz="0" w:space="0" w:color="auto"/>
            <w:right w:val="none" w:sz="0" w:space="0" w:color="auto"/>
          </w:divBdr>
          <w:divsChild>
            <w:div w:id="1317419053">
              <w:marLeft w:val="0"/>
              <w:marRight w:val="0"/>
              <w:marTop w:val="0"/>
              <w:marBottom w:val="0"/>
              <w:divBdr>
                <w:top w:val="none" w:sz="0" w:space="0" w:color="auto"/>
                <w:left w:val="none" w:sz="0" w:space="0" w:color="auto"/>
                <w:bottom w:val="none" w:sz="0" w:space="0" w:color="auto"/>
                <w:right w:val="none" w:sz="0" w:space="0" w:color="auto"/>
              </w:divBdr>
            </w:div>
          </w:divsChild>
        </w:div>
        <w:div w:id="851069672">
          <w:marLeft w:val="0"/>
          <w:marRight w:val="0"/>
          <w:marTop w:val="0"/>
          <w:marBottom w:val="0"/>
          <w:divBdr>
            <w:top w:val="none" w:sz="0" w:space="0" w:color="auto"/>
            <w:left w:val="none" w:sz="0" w:space="0" w:color="auto"/>
            <w:bottom w:val="none" w:sz="0" w:space="0" w:color="auto"/>
            <w:right w:val="none" w:sz="0" w:space="0" w:color="auto"/>
          </w:divBdr>
          <w:divsChild>
            <w:div w:id="1896430144">
              <w:marLeft w:val="0"/>
              <w:marRight w:val="0"/>
              <w:marTop w:val="0"/>
              <w:marBottom w:val="0"/>
              <w:divBdr>
                <w:top w:val="none" w:sz="0" w:space="0" w:color="auto"/>
                <w:left w:val="none" w:sz="0" w:space="0" w:color="auto"/>
                <w:bottom w:val="none" w:sz="0" w:space="0" w:color="auto"/>
                <w:right w:val="none" w:sz="0" w:space="0" w:color="auto"/>
              </w:divBdr>
            </w:div>
          </w:divsChild>
        </w:div>
        <w:div w:id="939917314">
          <w:marLeft w:val="0"/>
          <w:marRight w:val="0"/>
          <w:marTop w:val="0"/>
          <w:marBottom w:val="0"/>
          <w:divBdr>
            <w:top w:val="none" w:sz="0" w:space="0" w:color="auto"/>
            <w:left w:val="none" w:sz="0" w:space="0" w:color="auto"/>
            <w:bottom w:val="none" w:sz="0" w:space="0" w:color="auto"/>
            <w:right w:val="none" w:sz="0" w:space="0" w:color="auto"/>
          </w:divBdr>
          <w:divsChild>
            <w:div w:id="10274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aaai.org/aimagazine/index.php/aimagazine/article/view/2744" TargetMode="External"/><Relationship Id="rId3" Type="http://schemas.openxmlformats.org/officeDocument/2006/relationships/settings" Target="settings.xml"/><Relationship Id="rId7" Type="http://schemas.openxmlformats.org/officeDocument/2006/relationships/hyperlink" Target="https://neurosymbolic-ai-journal.com/paper/dual-process-theories-cognitive-architectures-and-hybrid-neural-symbolic-models?l=BKV-7HPUfR_g88iAS_bdJ-nhJS7Q_b0Xj6IuTzOVD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urosymbolic-ai-journal.com/paper/dual-process-theories-cognitive-architectures-and-hybrid-neural-symbolic-models?l=BKV-7HPUfR_g88iAS_bdJ-nhJS7Q_b0Xj6IuTzOVDgE" TargetMode="External"/><Relationship Id="rId5" Type="http://schemas.openxmlformats.org/officeDocument/2006/relationships/hyperlink" Target="https://neurosymbolic-ai-journal.com/paper/dual-process-theories-cognitive-architectures-and-hybrid-neural-symbolic-models?l=BKV-7HPUfR_g88iAS_bdJ-nhJS7Q_b0Xj6IuTzOVD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1919</Words>
  <Characters>10939</Characters>
  <Application>Microsoft Office Word</Application>
  <DocSecurity>0</DocSecurity>
  <Lines>91</Lines>
  <Paragraphs>25</Paragraphs>
  <ScaleCrop>false</ScaleCrop>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Ron</dc:creator>
  <cp:keywords/>
  <dc:description/>
  <cp:lastModifiedBy>Sun, Ron</cp:lastModifiedBy>
  <cp:revision>929</cp:revision>
  <dcterms:created xsi:type="dcterms:W3CDTF">2023-12-20T18:33:00Z</dcterms:created>
  <dcterms:modified xsi:type="dcterms:W3CDTF">2023-12-25T02:02:00Z</dcterms:modified>
</cp:coreProperties>
</file>